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1C66" w14:textId="77777777" w:rsidR="00243DB3" w:rsidRDefault="00243DB3">
      <w:pPr>
        <w:rPr>
          <w:rFonts w:hint="eastAsia"/>
        </w:rPr>
      </w:pPr>
      <w:r>
        <w:rPr>
          <w:rFonts w:hint="eastAsia"/>
        </w:rPr>
        <w:t>孔的拼音和组词</w:t>
      </w:r>
    </w:p>
    <w:p w14:paraId="729DB3D5" w14:textId="77777777" w:rsidR="00243DB3" w:rsidRDefault="00243DB3">
      <w:pPr>
        <w:rPr>
          <w:rFonts w:hint="eastAsia"/>
        </w:rPr>
      </w:pPr>
      <w:r>
        <w:rPr>
          <w:rFonts w:hint="eastAsia"/>
        </w:rPr>
        <w:t>“孔”是一个多义字，它在汉语中的发音为 kǒng。这个字有着悠久的历史，早在甲骨文时期就已经出现。它不仅是一个简单的汉字，而且还是中国传统文化中不可或缺的一部分。接下来，我们将深入了解“孔”的拼音及其在不同语境下的组词。</w:t>
      </w:r>
    </w:p>
    <w:p w14:paraId="1D26D1B0" w14:textId="77777777" w:rsidR="00243DB3" w:rsidRDefault="00243DB3">
      <w:pPr>
        <w:rPr>
          <w:rFonts w:hint="eastAsia"/>
        </w:rPr>
      </w:pPr>
    </w:p>
    <w:p w14:paraId="43C76790" w14:textId="77777777" w:rsidR="00243DB3" w:rsidRDefault="00243DB3">
      <w:pPr>
        <w:rPr>
          <w:rFonts w:hint="eastAsia"/>
        </w:rPr>
      </w:pPr>
      <w:r>
        <w:rPr>
          <w:rFonts w:hint="eastAsia"/>
        </w:rPr>
        <w:t>孔的基本含义</w:t>
      </w:r>
    </w:p>
    <w:p w14:paraId="7FBEF36D" w14:textId="77777777" w:rsidR="00243DB3" w:rsidRDefault="00243DB3">
      <w:pPr>
        <w:rPr>
          <w:rFonts w:hint="eastAsia"/>
        </w:rPr>
      </w:pPr>
      <w:r>
        <w:rPr>
          <w:rFonts w:hint="eastAsia"/>
        </w:rPr>
        <w:t>作为名词，“孔”最直接的意思是指物体上的空洞或通路，比如针孔、毛孔等。这种意义上的“孔”是具体而直观的，与日常生活紧密相连。人们很容易联想到各种带有孔洞的物品，如筛子上的小孔，或是锁芯里的钥匙孔。“孔”还可以指代较为抽象的概念，例如空间上的漏洞或者逻辑上的破绽。</w:t>
      </w:r>
    </w:p>
    <w:p w14:paraId="64C1FF40" w14:textId="77777777" w:rsidR="00243DB3" w:rsidRDefault="00243DB3">
      <w:pPr>
        <w:rPr>
          <w:rFonts w:hint="eastAsia"/>
        </w:rPr>
      </w:pPr>
    </w:p>
    <w:p w14:paraId="632BE77E" w14:textId="77777777" w:rsidR="00243DB3" w:rsidRDefault="00243DB3">
      <w:pPr>
        <w:rPr>
          <w:rFonts w:hint="eastAsia"/>
        </w:rPr>
      </w:pPr>
      <w:r>
        <w:rPr>
          <w:rFonts w:hint="eastAsia"/>
        </w:rPr>
        <w:t>孔子与儒家思想</w:t>
      </w:r>
    </w:p>
    <w:p w14:paraId="4DA6F8B1" w14:textId="77777777" w:rsidR="00243DB3" w:rsidRDefault="00243DB3">
      <w:pPr>
        <w:rPr>
          <w:rFonts w:hint="eastAsia"/>
        </w:rPr>
      </w:pPr>
      <w:r>
        <w:rPr>
          <w:rFonts w:hint="eastAsia"/>
        </w:rPr>
        <w:t>提到“孔”，不得不提及中国古代伟大的思想家、教育家孔子（Confucius），他的姓氏即是“孔”。孔子创立了影响深远的儒家学说，强调仁爱、礼义、忠信等道德准则。孔子的思想对中国乃至整个东亚地区产生了不可磨灭的影响，直到今天仍然被广泛研究和推崇。因此，在中文里，“孔”也常常用来表示尊敬和纪念这位历史人物，如孔庙、孔林等地名。</w:t>
      </w:r>
    </w:p>
    <w:p w14:paraId="195D25E3" w14:textId="77777777" w:rsidR="00243DB3" w:rsidRDefault="00243DB3">
      <w:pPr>
        <w:rPr>
          <w:rFonts w:hint="eastAsia"/>
        </w:rPr>
      </w:pPr>
    </w:p>
    <w:p w14:paraId="3405B461" w14:textId="77777777" w:rsidR="00243DB3" w:rsidRDefault="00243DB3">
      <w:pPr>
        <w:rPr>
          <w:rFonts w:hint="eastAsia"/>
        </w:rPr>
      </w:pPr>
      <w:r>
        <w:rPr>
          <w:rFonts w:hint="eastAsia"/>
        </w:rPr>
        <w:t>孔在现代汉语中的应用</w:t>
      </w:r>
    </w:p>
    <w:p w14:paraId="46543492" w14:textId="77777777" w:rsidR="00243DB3" w:rsidRDefault="00243DB3">
      <w:pPr>
        <w:rPr>
          <w:rFonts w:hint="eastAsia"/>
        </w:rPr>
      </w:pPr>
      <w:r>
        <w:rPr>
          <w:rFonts w:hint="eastAsia"/>
        </w:rPr>
        <w:t>在现代汉语中，“孔”字参与了许多词汇的构成，形成了丰富多样的表达方式。例如，“孔武有力”形容一个人非常强壮；“孔明灯”是一种传统的纸质灯笼，传说由三国时期的诸葛亮发明；还有“孔雀开屏”，描述的是雄性孔雀展开尾羽求偶的行为。这些词语不仅体现了汉语语言的魅力，还反映了中国人对自然和社会现象的独特理解。</w:t>
      </w:r>
    </w:p>
    <w:p w14:paraId="4BE35B2E" w14:textId="77777777" w:rsidR="00243DB3" w:rsidRDefault="00243DB3">
      <w:pPr>
        <w:rPr>
          <w:rFonts w:hint="eastAsia"/>
        </w:rPr>
      </w:pPr>
    </w:p>
    <w:p w14:paraId="32D79B8B" w14:textId="77777777" w:rsidR="00243DB3" w:rsidRDefault="00243DB3">
      <w:pPr>
        <w:rPr>
          <w:rFonts w:hint="eastAsia"/>
        </w:rPr>
      </w:pPr>
      <w:r>
        <w:rPr>
          <w:rFonts w:hint="eastAsia"/>
        </w:rPr>
        <w:t>孔与其他汉字组合</w:t>
      </w:r>
    </w:p>
    <w:p w14:paraId="33D05EB1" w14:textId="77777777" w:rsidR="00243DB3" w:rsidRDefault="00243DB3">
      <w:pPr>
        <w:rPr>
          <w:rFonts w:hint="eastAsia"/>
        </w:rPr>
      </w:pPr>
      <w:r>
        <w:rPr>
          <w:rFonts w:hint="eastAsia"/>
        </w:rPr>
        <w:t>除了上述例子之外，“孔”还能与其他汉字组成更多有意义的词汇。“孔隙”指的是物质内部的小间隙；“孔道”则是指通道或途径；“孔窍”可以理解为感官器官，如眼睛、耳朵等；“孔夫子”是对孔子的一种尊称。通过不同的组合，“孔”字展现了其丰富的语义内涵，并且融入到了社会生活的方方面面。</w:t>
      </w:r>
    </w:p>
    <w:p w14:paraId="74837D0F" w14:textId="77777777" w:rsidR="00243DB3" w:rsidRDefault="00243DB3">
      <w:pPr>
        <w:rPr>
          <w:rFonts w:hint="eastAsia"/>
        </w:rPr>
      </w:pPr>
    </w:p>
    <w:p w14:paraId="059E1443" w14:textId="77777777" w:rsidR="00243DB3" w:rsidRDefault="00243DB3">
      <w:pPr>
        <w:rPr>
          <w:rFonts w:hint="eastAsia"/>
        </w:rPr>
      </w:pPr>
      <w:r>
        <w:rPr>
          <w:rFonts w:hint="eastAsia"/>
        </w:rPr>
        <w:t>最后的总结</w:t>
      </w:r>
    </w:p>
    <w:p w14:paraId="0EEBFED2" w14:textId="77777777" w:rsidR="00243DB3" w:rsidRDefault="00243DB3">
      <w:pPr>
        <w:rPr>
          <w:rFonts w:hint="eastAsia"/>
        </w:rPr>
      </w:pPr>
      <w:r>
        <w:rPr>
          <w:rFonts w:hint="eastAsia"/>
        </w:rPr>
        <w:t>“孔”的拼音是 kǒng，它可以单独使用也可以和其他汉字搭配形成新的词汇。无论是作为日常用语还是文化象征，“孔”都承载着深厚的文化底蕴和历史记忆。从具体的物理形态到抽象的精神层面，“孔”字贯穿了中国人的思维模式和生活方式，成为了中华文化宝库中一颗璀璨的明珠。</w:t>
      </w:r>
    </w:p>
    <w:p w14:paraId="7CCCD958" w14:textId="77777777" w:rsidR="00243DB3" w:rsidRDefault="00243DB3">
      <w:pPr>
        <w:rPr>
          <w:rFonts w:hint="eastAsia"/>
        </w:rPr>
      </w:pPr>
    </w:p>
    <w:p w14:paraId="78128B86" w14:textId="77777777" w:rsidR="00243DB3" w:rsidRDefault="00243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5E816" w14:textId="59BB0DF0" w:rsidR="00B93F5B" w:rsidRDefault="00B93F5B"/>
    <w:sectPr w:rsidR="00B9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5B"/>
    <w:rsid w:val="00243DB3"/>
    <w:rsid w:val="003B267A"/>
    <w:rsid w:val="00B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780FD-4929-481D-87FC-DC24EFA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