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7546" w14:textId="77777777" w:rsidR="007D7CC6" w:rsidRDefault="007D7CC6">
      <w:pPr>
        <w:rPr>
          <w:rFonts w:hint="eastAsia"/>
        </w:rPr>
      </w:pPr>
      <w:r>
        <w:rPr>
          <w:rFonts w:hint="eastAsia"/>
        </w:rPr>
        <w:t>孔的拼音和音序</w:t>
      </w:r>
    </w:p>
    <w:p w14:paraId="15838D15" w14:textId="77777777" w:rsidR="007D7CC6" w:rsidRDefault="007D7CC6">
      <w:pPr>
        <w:rPr>
          <w:rFonts w:hint="eastAsia"/>
        </w:rPr>
      </w:pPr>
      <w:r>
        <w:rPr>
          <w:rFonts w:hint="eastAsia"/>
        </w:rPr>
        <w:t>孔，作为汉语中的一个常见姓氏及多义词，其拼音为“kǒng”。在汉语拼音体系中，“k”是这个字的声母，属于舌尖前音；“ǒng”则是韵母部分，其中“o”是一个开口度较小的元音，而“ng”则代表鼻音尾。孔的音序以“K”开头，这在字典或辞书中用于快速查找相关条目。</w:t>
      </w:r>
    </w:p>
    <w:p w14:paraId="0436FBC6" w14:textId="77777777" w:rsidR="007D7CC6" w:rsidRDefault="007D7CC6">
      <w:pPr>
        <w:rPr>
          <w:rFonts w:hint="eastAsia"/>
        </w:rPr>
      </w:pPr>
    </w:p>
    <w:p w14:paraId="6D3D92A9" w14:textId="77777777" w:rsidR="007D7CC6" w:rsidRDefault="007D7CC6">
      <w:pPr>
        <w:rPr>
          <w:rFonts w:hint="eastAsia"/>
        </w:rPr>
      </w:pPr>
      <w:r>
        <w:rPr>
          <w:rFonts w:hint="eastAsia"/>
        </w:rPr>
        <w:t>孔的历史渊源</w:t>
      </w:r>
    </w:p>
    <w:p w14:paraId="5D825108" w14:textId="77777777" w:rsidR="007D7CC6" w:rsidRDefault="007D7CC6">
      <w:pPr>
        <w:rPr>
          <w:rFonts w:hint="eastAsia"/>
        </w:rPr>
      </w:pPr>
      <w:r>
        <w:rPr>
          <w:rFonts w:hint="eastAsia"/>
        </w:rPr>
        <w:t>孔子是中国古代伟大的思想家、教育家，他的学说影响了中国乃至东亚地区数千年之久。孔子本名孔丘，字仲尼，出生于春秋时期的鲁国（今山东省曲阜市）。孔姓在中国历史上有着深远的影响，不仅因为孔子的存在，也由于它在多个朝代中有显赫的家族分支。</w:t>
      </w:r>
    </w:p>
    <w:p w14:paraId="19C2112B" w14:textId="77777777" w:rsidR="007D7CC6" w:rsidRDefault="007D7CC6">
      <w:pPr>
        <w:rPr>
          <w:rFonts w:hint="eastAsia"/>
        </w:rPr>
      </w:pPr>
    </w:p>
    <w:p w14:paraId="77BFD721" w14:textId="77777777" w:rsidR="007D7CC6" w:rsidRDefault="007D7CC6">
      <w:pPr>
        <w:rPr>
          <w:rFonts w:hint="eastAsia"/>
        </w:rPr>
      </w:pPr>
      <w:r>
        <w:rPr>
          <w:rFonts w:hint="eastAsia"/>
        </w:rPr>
        <w:t>孔姓的文化象征</w:t>
      </w:r>
    </w:p>
    <w:p w14:paraId="2AC323D8" w14:textId="77777777" w:rsidR="007D7CC6" w:rsidRDefault="007D7CC6">
      <w:pPr>
        <w:rPr>
          <w:rFonts w:hint="eastAsia"/>
        </w:rPr>
      </w:pPr>
      <w:r>
        <w:rPr>
          <w:rFonts w:hint="eastAsia"/>
        </w:rPr>
        <w:t>孔姓不仅仅是一个普通的姓氏，它更是中华文化的重要符号之一。孔庙遍布全国乃至世界各地，它们不仅是对孔子个人的纪念，也是儒家文化传承的重要场所。每年都有众多信徒与学者前往这些孔庙进行祭祀活动，以此表达对中国传统文化的敬仰之情。</w:t>
      </w:r>
    </w:p>
    <w:p w14:paraId="6D8B0D6B" w14:textId="77777777" w:rsidR="007D7CC6" w:rsidRDefault="007D7CC6">
      <w:pPr>
        <w:rPr>
          <w:rFonts w:hint="eastAsia"/>
        </w:rPr>
      </w:pPr>
    </w:p>
    <w:p w14:paraId="1F3161D3" w14:textId="77777777" w:rsidR="007D7CC6" w:rsidRDefault="007D7CC6">
      <w:pPr>
        <w:rPr>
          <w:rFonts w:hint="eastAsia"/>
        </w:rPr>
      </w:pPr>
      <w:r>
        <w:rPr>
          <w:rFonts w:hint="eastAsia"/>
        </w:rPr>
        <w:t>孔的现代意义</w:t>
      </w:r>
    </w:p>
    <w:p w14:paraId="62B93421" w14:textId="77777777" w:rsidR="007D7CC6" w:rsidRDefault="007D7CC6">
      <w:pPr>
        <w:rPr>
          <w:rFonts w:hint="eastAsia"/>
        </w:rPr>
      </w:pPr>
      <w:r>
        <w:rPr>
          <w:rFonts w:hint="eastAsia"/>
        </w:rPr>
        <w:t>在现代社会，孔姓仍然是中国较为常见的姓氏之一，并且在全球华人群体中也有广泛的分布。随着全球化的发展，越来越多的孔姓人士走向世界舞台，在不同的领域展现着中华文化的魅力。孔姓也成为了连接全球华人情感纽带的一部分，促进了文化的交流与认同。</w:t>
      </w:r>
    </w:p>
    <w:p w14:paraId="21567563" w14:textId="77777777" w:rsidR="007D7CC6" w:rsidRDefault="007D7CC6">
      <w:pPr>
        <w:rPr>
          <w:rFonts w:hint="eastAsia"/>
        </w:rPr>
      </w:pPr>
    </w:p>
    <w:p w14:paraId="65EDA599" w14:textId="77777777" w:rsidR="007D7CC6" w:rsidRDefault="007D7CC6">
      <w:pPr>
        <w:rPr>
          <w:rFonts w:hint="eastAsia"/>
        </w:rPr>
      </w:pPr>
      <w:r>
        <w:rPr>
          <w:rFonts w:hint="eastAsia"/>
        </w:rPr>
        <w:t>孔的其他含义</w:t>
      </w:r>
    </w:p>
    <w:p w14:paraId="5DE82391" w14:textId="77777777" w:rsidR="007D7CC6" w:rsidRDefault="007D7CC6">
      <w:pPr>
        <w:rPr>
          <w:rFonts w:hint="eastAsia"/>
        </w:rPr>
      </w:pPr>
      <w:r>
        <w:rPr>
          <w:rFonts w:hint="eastAsia"/>
        </w:rPr>
        <w:t>除了作为一个姓氏之外，“孔”字还有多种含义。它可以指代洞穴、孔隙等物理形态，也可以用来形容事物之间的空隙或间隙。例如，在建筑学中，“孔”指的是墙体上预留出来的空间，用于安装门窗或其他设施。“孔”还可以表示一种度量单位，在特定的技术文献或历史记载中有所提及。</w:t>
      </w:r>
    </w:p>
    <w:p w14:paraId="5446E72A" w14:textId="77777777" w:rsidR="007D7CC6" w:rsidRDefault="007D7CC6">
      <w:pPr>
        <w:rPr>
          <w:rFonts w:hint="eastAsia"/>
        </w:rPr>
      </w:pPr>
    </w:p>
    <w:p w14:paraId="2885208E" w14:textId="77777777" w:rsidR="007D7CC6" w:rsidRDefault="007D7CC6">
      <w:pPr>
        <w:rPr>
          <w:rFonts w:hint="eastAsia"/>
        </w:rPr>
      </w:pPr>
      <w:r>
        <w:rPr>
          <w:rFonts w:hint="eastAsia"/>
        </w:rPr>
        <w:t>最后的总结</w:t>
      </w:r>
    </w:p>
    <w:p w14:paraId="023BFCFE" w14:textId="77777777" w:rsidR="007D7CC6" w:rsidRDefault="007D7CC6">
      <w:pPr>
        <w:rPr>
          <w:rFonts w:hint="eastAsia"/>
        </w:rPr>
      </w:pPr>
      <w:r>
        <w:rPr>
          <w:rFonts w:hint="eastAsia"/>
        </w:rPr>
        <w:t>“孔”的拼音“kǒng”及其音序“K”，不仅是语言学习中的基础知识，更承载着深厚的文化内涵和社会价值。无论是从历史角度还是现代社会发展的视角来看，“孔”都展示出了其独特的重要性。通过深入了解“孔”的各个方面，我们不仅能增进对汉语的理解，也能更好地体会到中华文化的博大精深。</w:t>
      </w:r>
    </w:p>
    <w:p w14:paraId="131BD127" w14:textId="77777777" w:rsidR="007D7CC6" w:rsidRDefault="007D7CC6">
      <w:pPr>
        <w:rPr>
          <w:rFonts w:hint="eastAsia"/>
        </w:rPr>
      </w:pPr>
    </w:p>
    <w:p w14:paraId="2BA7F81B" w14:textId="77777777" w:rsidR="007D7CC6" w:rsidRDefault="007D7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60DF" w14:textId="77777777" w:rsidR="007D7CC6" w:rsidRDefault="007D7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FD57A" w14:textId="65E5E7B1" w:rsidR="0034116A" w:rsidRDefault="0034116A"/>
    <w:sectPr w:rsidR="0034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6A"/>
    <w:rsid w:val="0034116A"/>
    <w:rsid w:val="003B267A"/>
    <w:rsid w:val="007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5C57-F134-4E7D-AEDF-EDE28F9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