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4020" w14:textId="77777777" w:rsidR="002403A4" w:rsidRDefault="002403A4">
      <w:pPr>
        <w:rPr>
          <w:rFonts w:hint="eastAsia"/>
        </w:rPr>
      </w:pPr>
      <w:r>
        <w:rPr>
          <w:rFonts w:hint="eastAsia"/>
        </w:rPr>
        <w:t>孔雀蓝的拼音正确拼写</w:t>
      </w:r>
    </w:p>
    <w:p w14:paraId="4B7A0158" w14:textId="77777777" w:rsidR="002403A4" w:rsidRDefault="002403A4">
      <w:pPr>
        <w:rPr>
          <w:rFonts w:hint="eastAsia"/>
        </w:rPr>
      </w:pPr>
      <w:r>
        <w:rPr>
          <w:rFonts w:hint="eastAsia"/>
        </w:rPr>
        <w:t>孔雀蓝，这个词汇在汉语中不仅描绘了一种独特的颜色，更承载着丰富的文化内涵。其正确的拼音拼写为“kǒng què lán”。每个字的发音都像是在诉说着一个古老的故事：kǒng（孔），què（雀），lán（蓝）。这三个音节组合在一起，仿佛能让人看到一只华丽的孔雀展开它那如蓝天般深邃的尾羽，在阳光下闪耀着迷人的光彩。</w:t>
      </w:r>
    </w:p>
    <w:p w14:paraId="6484D01F" w14:textId="77777777" w:rsidR="002403A4" w:rsidRDefault="002403A4">
      <w:pPr>
        <w:rPr>
          <w:rFonts w:hint="eastAsia"/>
        </w:rPr>
      </w:pPr>
    </w:p>
    <w:p w14:paraId="3508B401" w14:textId="77777777" w:rsidR="002403A4" w:rsidRDefault="002403A4">
      <w:pPr>
        <w:rPr>
          <w:rFonts w:hint="eastAsia"/>
        </w:rPr>
      </w:pPr>
      <w:r>
        <w:rPr>
          <w:rFonts w:hint="eastAsia"/>
        </w:rPr>
        <w:t>色彩之美的象征</w:t>
      </w:r>
    </w:p>
    <w:p w14:paraId="0924F507" w14:textId="77777777" w:rsidR="002403A4" w:rsidRDefault="002403A4">
      <w:pPr>
        <w:rPr>
          <w:rFonts w:hint="eastAsia"/>
        </w:rPr>
      </w:pPr>
      <w:r>
        <w:rPr>
          <w:rFonts w:hint="eastAsia"/>
        </w:rPr>
        <w:t>孔雀蓝是一种介于青色与蓝色之间的独特色调，这种颜色在中国古代被广泛应用于瓷器、绘画和服饰等领域。由于它的稀有性和制作工艺的复杂性，使得拥有或佩戴带有孔雀蓝装饰的物品成为身份和地位的象征。在艺术创作中，艺术家们常常利用孔雀蓝来表现宁静、神秘和高贵的情感，通过这种颜色传递出作品背后的深刻寓意。</w:t>
      </w:r>
    </w:p>
    <w:p w14:paraId="3A40FC33" w14:textId="77777777" w:rsidR="002403A4" w:rsidRDefault="002403A4">
      <w:pPr>
        <w:rPr>
          <w:rFonts w:hint="eastAsia"/>
        </w:rPr>
      </w:pPr>
    </w:p>
    <w:p w14:paraId="33BAB335" w14:textId="77777777" w:rsidR="002403A4" w:rsidRDefault="002403A4">
      <w:pPr>
        <w:rPr>
          <w:rFonts w:hint="eastAsia"/>
        </w:rPr>
      </w:pPr>
      <w:r>
        <w:rPr>
          <w:rFonts w:hint="eastAsia"/>
        </w:rPr>
        <w:t>历史渊源深厚</w:t>
      </w:r>
    </w:p>
    <w:p w14:paraId="04D49E8E" w14:textId="77777777" w:rsidR="002403A4" w:rsidRDefault="002403A4">
      <w:pPr>
        <w:rPr>
          <w:rFonts w:hint="eastAsia"/>
        </w:rPr>
      </w:pPr>
      <w:r>
        <w:rPr>
          <w:rFonts w:hint="eastAsia"/>
        </w:rPr>
        <w:t>追溯到中国汉代时期，就已经出现了使用孔雀蓝釉装饰陶瓷器皿的技术。随着时间的发展，唐代更是将这项技艺发扬光大，到了宋代，孔雀蓝已经成为了皇家御用的颜色之一，出现在许多重要的宫廷用品上。明清两代，孔雀蓝的应用范围进一步扩大，不仅限于瓷器，还涉及到丝绸、漆器等其他工艺品。可以说，每一片经过精心烧制而成的孔雀蓝瓷片，都是历史长河中的一颗璀璨明珠。</w:t>
      </w:r>
    </w:p>
    <w:p w14:paraId="274AF3F8" w14:textId="77777777" w:rsidR="002403A4" w:rsidRDefault="002403A4">
      <w:pPr>
        <w:rPr>
          <w:rFonts w:hint="eastAsia"/>
        </w:rPr>
      </w:pPr>
    </w:p>
    <w:p w14:paraId="55042E05" w14:textId="77777777" w:rsidR="002403A4" w:rsidRDefault="002403A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AF0FE61" w14:textId="77777777" w:rsidR="002403A4" w:rsidRDefault="002403A4">
      <w:pPr>
        <w:rPr>
          <w:rFonts w:hint="eastAsia"/>
        </w:rPr>
      </w:pPr>
      <w:r>
        <w:rPr>
          <w:rFonts w:hint="eastAsia"/>
        </w:rPr>
        <w:t>进入现代社会后，虽然传统手工艺面临着诸多挑战，但孔雀蓝并没有因此而消失。相反地，在设计师们的创新思维下，这一古老的颜色焕发出了新的生命力。从时尚界到家居装饰，从平面设计到数字媒体，我们都能看到孔雀蓝的身影。它既可以作为主打色营造出强烈视觉冲击力的空间氛围；也可以与其他柔和色调搭配，创造出温馨舒适的环境。无论是在哪个领域，孔雀蓝总是能够以其独特的魅力吸引人们的目光。</w:t>
      </w:r>
    </w:p>
    <w:p w14:paraId="16A95603" w14:textId="77777777" w:rsidR="002403A4" w:rsidRDefault="002403A4">
      <w:pPr>
        <w:rPr>
          <w:rFonts w:hint="eastAsia"/>
        </w:rPr>
      </w:pPr>
    </w:p>
    <w:p w14:paraId="5F9D76B4" w14:textId="77777777" w:rsidR="002403A4" w:rsidRDefault="002403A4">
      <w:pPr>
        <w:rPr>
          <w:rFonts w:hint="eastAsia"/>
        </w:rPr>
      </w:pPr>
      <w:r>
        <w:rPr>
          <w:rFonts w:hint="eastAsia"/>
        </w:rPr>
        <w:t>文化意义深远</w:t>
      </w:r>
    </w:p>
    <w:p w14:paraId="5370A4E4" w14:textId="77777777" w:rsidR="002403A4" w:rsidRDefault="002403A4">
      <w:pPr>
        <w:rPr>
          <w:rFonts w:hint="eastAsia"/>
        </w:rPr>
      </w:pPr>
      <w:r>
        <w:rPr>
          <w:rFonts w:hint="eastAsia"/>
        </w:rPr>
        <w:t>除了作为色彩本身所具有的美学价值外，孔雀蓝在中国传统文化中还蕴含着更深层次的意义。它代表着自然界的和谐共生——就像孔雀与蓝天之间那种相得益彰的关系一样。也体现了中国人对于美好事物追求的理想境界：既要有外在的美丽，也要有内在的品质。在一些地区民间传说里，孔雀蓝还被认为具有辟邪镇宅的功效，是吉祥如意的象征。这种颜色不仅仅是视觉上的享受，更是精神层面上的一种寄托。</w:t>
      </w:r>
    </w:p>
    <w:p w14:paraId="024E5C25" w14:textId="77777777" w:rsidR="002403A4" w:rsidRDefault="002403A4">
      <w:pPr>
        <w:rPr>
          <w:rFonts w:hint="eastAsia"/>
        </w:rPr>
      </w:pPr>
    </w:p>
    <w:p w14:paraId="73DB6684" w14:textId="77777777" w:rsidR="002403A4" w:rsidRDefault="002403A4">
      <w:pPr>
        <w:rPr>
          <w:rFonts w:hint="eastAsia"/>
        </w:rPr>
      </w:pPr>
      <w:r>
        <w:rPr>
          <w:rFonts w:hint="eastAsia"/>
        </w:rPr>
        <w:t>传承与发展</w:t>
      </w:r>
    </w:p>
    <w:p w14:paraId="48F6B3C6" w14:textId="77777777" w:rsidR="002403A4" w:rsidRDefault="002403A4">
      <w:pPr>
        <w:rPr>
          <w:rFonts w:hint="eastAsia"/>
        </w:rPr>
      </w:pPr>
      <w:r>
        <w:rPr>
          <w:rFonts w:hint="eastAsia"/>
        </w:rPr>
        <w:t>为了保护和传承这一珍贵的文化遗产，政府和社会各界都在积极采取措施。一方面，通过建立专门的研究机构和技术团队，致力于恢复和完善传统的制作工艺；另一方面，则鼓励年轻一代参与到相关行业中来，培养更多掌握这门手艺的人才。借助互联网平台的力量，让更多人了解并喜爱上孔雀蓝及其背后的故事。相信在未来，随着人们对传统文化重视程度不断提高，以及科技手段的日新月异，孔雀蓝必将在新时代绽放出更加耀眼的光芒。</w:t>
      </w:r>
    </w:p>
    <w:p w14:paraId="40A78516" w14:textId="77777777" w:rsidR="002403A4" w:rsidRDefault="002403A4">
      <w:pPr>
        <w:rPr>
          <w:rFonts w:hint="eastAsia"/>
        </w:rPr>
      </w:pPr>
    </w:p>
    <w:p w14:paraId="002CA778" w14:textId="77777777" w:rsidR="002403A4" w:rsidRDefault="0024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68053" w14:textId="75A96FA3" w:rsidR="006145CD" w:rsidRDefault="006145CD"/>
    <w:sectPr w:rsidR="0061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CD"/>
    <w:rsid w:val="002403A4"/>
    <w:rsid w:val="003B267A"/>
    <w:rsid w:val="0061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BD384-6549-46D8-82F7-366FD66F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