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C2073" w14:textId="77777777" w:rsidR="00BA6DF2" w:rsidRDefault="00BA6DF2">
      <w:pPr>
        <w:rPr>
          <w:rFonts w:hint="eastAsia"/>
        </w:rPr>
      </w:pPr>
      <w:r>
        <w:rPr>
          <w:rFonts w:hint="eastAsia"/>
        </w:rPr>
        <w:t>ge</w:t>
      </w:r>
    </w:p>
    <w:p w14:paraId="7D05FEA9" w14:textId="77777777" w:rsidR="00BA6DF2" w:rsidRDefault="00BA6DF2">
      <w:pPr>
        <w:rPr>
          <w:rFonts w:hint="eastAsia"/>
        </w:rPr>
      </w:pPr>
      <w:r>
        <w:rPr>
          <w:rFonts w:hint="eastAsia"/>
        </w:rPr>
        <w:t>在中国文字的广袤天地里，每个汉字都承载着丰富的文化内涵与历史记忆。“ge”作为本篇的主题，并非传统意义上的汉字部首，而是以一种创新的方式，选取了“客”字拼音的首个音节，以此为出发点来探索那些游走于世界、穿梭于时空的故事与情感。</w:t>
      </w:r>
    </w:p>
    <w:p w14:paraId="42A77CCB" w14:textId="77777777" w:rsidR="00BA6DF2" w:rsidRDefault="00BA6DF2">
      <w:pPr>
        <w:rPr>
          <w:rFonts w:hint="eastAsia"/>
        </w:rPr>
      </w:pPr>
    </w:p>
    <w:p w14:paraId="63F53261" w14:textId="77777777" w:rsidR="00BA6DF2" w:rsidRDefault="00BA6DF2">
      <w:pPr>
        <w:rPr>
          <w:rFonts w:hint="eastAsia"/>
        </w:rPr>
      </w:pPr>
      <w:r>
        <w:rPr>
          <w:rFonts w:hint="eastAsia"/>
        </w:rPr>
        <w:t>旅行者的心灵归宿</w:t>
      </w:r>
    </w:p>
    <w:p w14:paraId="35013735" w14:textId="77777777" w:rsidR="00BA6DF2" w:rsidRDefault="00BA6DF2">
      <w:pPr>
        <w:rPr>
          <w:rFonts w:hint="eastAsia"/>
        </w:rPr>
      </w:pPr>
      <w:r>
        <w:rPr>
          <w:rFonts w:hint="eastAsia"/>
        </w:rPr>
        <w:t>当提到“ge”，我们很容易联想到“guest”或“visitor”的概念，即“客”。在古代中国，客人往往被视为上宾，受到主人家的热情款待。这种待客之道不仅仅是一种礼仪，更体现了中国人对人与人之间关系的重视。从《诗经》中的“有朋自远方来，不亦乐乎？”到现代人对旅行和文化交流的热爱，可以看出人们对新朋友和不同文化的开放态度。</w:t>
      </w:r>
    </w:p>
    <w:p w14:paraId="10B781C7" w14:textId="77777777" w:rsidR="00BA6DF2" w:rsidRDefault="00BA6DF2">
      <w:pPr>
        <w:rPr>
          <w:rFonts w:hint="eastAsia"/>
        </w:rPr>
      </w:pPr>
    </w:p>
    <w:p w14:paraId="24C29930" w14:textId="77777777" w:rsidR="00BA6DF2" w:rsidRDefault="00BA6DF2">
      <w:pPr>
        <w:rPr>
          <w:rFonts w:hint="eastAsia"/>
        </w:rPr>
      </w:pPr>
      <w:r>
        <w:rPr>
          <w:rFonts w:hint="eastAsia"/>
        </w:rPr>
        <w:t>商业交流的桥梁</w:t>
      </w:r>
    </w:p>
    <w:p w14:paraId="140C572A" w14:textId="77777777" w:rsidR="00BA6DF2" w:rsidRDefault="00BA6DF2">
      <w:pPr>
        <w:rPr>
          <w:rFonts w:hint="eastAsia"/>
        </w:rPr>
      </w:pPr>
      <w:r>
        <w:rPr>
          <w:rFonts w:hint="eastAsia"/>
        </w:rPr>
        <w:t>随着时间的推移，“ge”所代表的客人角色也逐渐扩展到了商业领域。商人们往来贸易，不仅促进了物资的流通，也加深了地区间的了解。尤其是在丝绸之路时期，东西方文明通过这条古老的贸易路线相互影响，使得“客”不再局限于个人访问，而成为了一种促进经济发展的力量。直至今日，在全球经济一体化的大背景下，国际商务旅行者们扮演着连接各国市场的重要角色。</w:t>
      </w:r>
    </w:p>
    <w:p w14:paraId="08E4ADFC" w14:textId="77777777" w:rsidR="00BA6DF2" w:rsidRDefault="00BA6DF2">
      <w:pPr>
        <w:rPr>
          <w:rFonts w:hint="eastAsia"/>
        </w:rPr>
      </w:pPr>
    </w:p>
    <w:p w14:paraId="5DD8B643" w14:textId="77777777" w:rsidR="00BA6DF2" w:rsidRDefault="00BA6DF2">
      <w:pPr>
        <w:rPr>
          <w:rFonts w:hint="eastAsia"/>
        </w:rPr>
      </w:pPr>
      <w:r>
        <w:rPr>
          <w:rFonts w:hint="eastAsia"/>
        </w:rPr>
        <w:t>文学艺术中的永恒主题</w:t>
      </w:r>
    </w:p>
    <w:p w14:paraId="5C5D77C7" w14:textId="77777777" w:rsidR="00BA6DF2" w:rsidRDefault="00BA6DF2">
      <w:pPr>
        <w:rPr>
          <w:rFonts w:hint="eastAsia"/>
        </w:rPr>
      </w:pPr>
      <w:r>
        <w:rPr>
          <w:rFonts w:hint="eastAsia"/>
        </w:rPr>
        <w:t>“ge”这个符号还常常出现在文学作品中，象征着漂泊不定的灵魂或是寻求自我认同的过程。从李白笔下的“天生我材必有用，千金散尽还复来”，到现代小说里那些在外闯荡的年轻人，他们都是生活中的过客，也是自己命运的主宰者。在音乐、绘画等艺术形式中，“客”的形象也被赋予了深刻的意义，反映了艺术家对于人生旅途的独特见解。</w:t>
      </w:r>
    </w:p>
    <w:p w14:paraId="21BECDD7" w14:textId="77777777" w:rsidR="00BA6DF2" w:rsidRDefault="00BA6DF2">
      <w:pPr>
        <w:rPr>
          <w:rFonts w:hint="eastAsia"/>
        </w:rPr>
      </w:pPr>
    </w:p>
    <w:p w14:paraId="77053CB3" w14:textId="77777777" w:rsidR="00BA6DF2" w:rsidRDefault="00BA6DF2">
      <w:pPr>
        <w:rPr>
          <w:rFonts w:hint="eastAsia"/>
        </w:rPr>
      </w:pPr>
      <w:r>
        <w:rPr>
          <w:rFonts w:hint="eastAsia"/>
        </w:rPr>
        <w:t>最后的总结</w:t>
      </w:r>
    </w:p>
    <w:p w14:paraId="1D7C691C" w14:textId="77777777" w:rsidR="00BA6DF2" w:rsidRDefault="00BA6DF2">
      <w:pPr>
        <w:rPr>
          <w:rFonts w:hint="eastAsia"/>
        </w:rPr>
      </w:pPr>
      <w:r>
        <w:rPr>
          <w:rFonts w:hint="eastAsia"/>
        </w:rPr>
        <w:t>“ge”虽然只是一个简单的拼音音节，但它背后却蕴含着丰富的人文精神和社会价值。它既是历史长河中的见证者，也是现代社会发展的参与者；既代表着短暂相遇的美好瞬间，也寓意着长久友谊的建立与发展。无论是在过去还是现在，“ge”所传达的信息始终提醒着我们：尊重每一位到来的朋友，珍惜每一次交流的机会，因为这正是人类文明进步的动力源泉。</w:t>
      </w:r>
    </w:p>
    <w:p w14:paraId="4CCD2DB2" w14:textId="77777777" w:rsidR="00BA6DF2" w:rsidRDefault="00BA6DF2">
      <w:pPr>
        <w:rPr>
          <w:rFonts w:hint="eastAsia"/>
        </w:rPr>
      </w:pPr>
    </w:p>
    <w:p w14:paraId="31CADCDD" w14:textId="77777777" w:rsidR="00BA6DF2" w:rsidRDefault="00BA6D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3502DA" w14:textId="765EE6D8" w:rsidR="00136F60" w:rsidRDefault="00136F60"/>
    <w:sectPr w:rsidR="00136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60"/>
    <w:rsid w:val="00136F60"/>
    <w:rsid w:val="003B267A"/>
    <w:rsid w:val="00BA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ED3D9-C361-400A-9C32-1D6F1500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