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28F92" w14:textId="77777777" w:rsidR="008C1277" w:rsidRDefault="008C1277">
      <w:pPr>
        <w:rPr>
          <w:rFonts w:hint="eastAsia"/>
        </w:rPr>
      </w:pPr>
      <w:r>
        <w:rPr>
          <w:rFonts w:hint="eastAsia"/>
        </w:rPr>
        <w:t>宽宽的河的拼音：kuān kuān de hé</w:t>
      </w:r>
    </w:p>
    <w:p w14:paraId="26D43C05" w14:textId="77777777" w:rsidR="008C1277" w:rsidRDefault="008C1277">
      <w:pPr>
        <w:rPr>
          <w:rFonts w:hint="eastAsia"/>
        </w:rPr>
      </w:pPr>
      <w:r>
        <w:rPr>
          <w:rFonts w:hint="eastAsia"/>
        </w:rPr>
        <w:t>当提及“宽宽的河”，人们往往脑海中会浮现出一幅宁静而宏大的画面。河流在中国的文化中占据着重要的地位，不仅是地理上的自然特征，也是历史和文化的重要载体。从黄河到长江，这些宽广的河流见证了中华文明的发展变迁，承载了无数的故事与传说。</w:t>
      </w:r>
    </w:p>
    <w:p w14:paraId="607760D8" w14:textId="77777777" w:rsidR="008C1277" w:rsidRDefault="008C1277">
      <w:pPr>
        <w:rPr>
          <w:rFonts w:hint="eastAsia"/>
        </w:rPr>
      </w:pPr>
    </w:p>
    <w:p w14:paraId="35166AD5" w14:textId="77777777" w:rsidR="008C1277" w:rsidRDefault="008C1277">
      <w:pPr>
        <w:rPr>
          <w:rFonts w:hint="eastAsia"/>
        </w:rPr>
      </w:pPr>
      <w:r>
        <w:rPr>
          <w:rFonts w:hint="eastAsia"/>
        </w:rPr>
        <w:t>自然景观中的宽宽的河</w:t>
      </w:r>
    </w:p>
    <w:p w14:paraId="0C673AF6" w14:textId="77777777" w:rsidR="008C1277" w:rsidRDefault="008C1277">
      <w:pPr>
        <w:rPr>
          <w:rFonts w:hint="eastAsia"/>
        </w:rPr>
      </w:pPr>
      <w:r>
        <w:rPr>
          <w:rFonts w:hint="eastAsia"/>
        </w:rPr>
        <w:t>在自然景观中，“宽宽的河”指的是那些流域广阔、水量充沛的大江大河。它们像大地的血脉一样，滋润着两岸的土地，为周边的生物提供了赖以生存的环境。例如，中国南方的母亲河——长江，它不仅是中国最长的河流，也是亚洲第一长河，其流域面积达180多万平方公里，养育了一代又一代的中国人。每当夏季来临，宽阔的江面上波光粼粼，船只穿梭其中，构成了一幅美丽的画卷。</w:t>
      </w:r>
    </w:p>
    <w:p w14:paraId="120537C8" w14:textId="77777777" w:rsidR="008C1277" w:rsidRDefault="008C1277">
      <w:pPr>
        <w:rPr>
          <w:rFonts w:hint="eastAsia"/>
        </w:rPr>
      </w:pPr>
    </w:p>
    <w:p w14:paraId="5646A69C" w14:textId="77777777" w:rsidR="008C1277" w:rsidRDefault="008C1277">
      <w:pPr>
        <w:rPr>
          <w:rFonts w:hint="eastAsia"/>
        </w:rPr>
      </w:pPr>
      <w:r>
        <w:rPr>
          <w:rFonts w:hint="eastAsia"/>
        </w:rPr>
        <w:t>文学作品里的宽宽的河</w:t>
      </w:r>
    </w:p>
    <w:p w14:paraId="1B61336F" w14:textId="77777777" w:rsidR="008C1277" w:rsidRDefault="008C1277">
      <w:pPr>
        <w:rPr>
          <w:rFonts w:hint="eastAsia"/>
        </w:rPr>
      </w:pPr>
      <w:r>
        <w:rPr>
          <w:rFonts w:hint="eastAsia"/>
        </w:rPr>
        <w:t>文学作品里，“宽宽的河”常常被用作抒发情感和描绘景象的意象。诗人笔下的河流有时象征着时间的流逝，如唐代诗人王之涣在其名篇《登鹳雀楼》中写道：“白日依山尽，黄河入海流。”这句诗通过描写黄河奔腾不息地汇入大海的形象，表达了万物更迭、岁月无情的主题。还有许多诗歌以河流为主题，歌颂祖国山河的壮丽，以及人民坚韧不拔的精神面貌。</w:t>
      </w:r>
    </w:p>
    <w:p w14:paraId="1DDF7C5B" w14:textId="77777777" w:rsidR="008C1277" w:rsidRDefault="008C1277">
      <w:pPr>
        <w:rPr>
          <w:rFonts w:hint="eastAsia"/>
        </w:rPr>
      </w:pPr>
    </w:p>
    <w:p w14:paraId="5455699D" w14:textId="77777777" w:rsidR="008C1277" w:rsidRDefault="008C1277">
      <w:pPr>
        <w:rPr>
          <w:rFonts w:hint="eastAsia"/>
        </w:rPr>
      </w:pPr>
      <w:r>
        <w:rPr>
          <w:rFonts w:hint="eastAsia"/>
        </w:rPr>
        <w:t>民俗文化中的宽宽的河</w:t>
      </w:r>
    </w:p>
    <w:p w14:paraId="4DFBCF97" w14:textId="77777777" w:rsidR="008C1277" w:rsidRDefault="008C1277">
      <w:pPr>
        <w:rPr>
          <w:rFonts w:hint="eastAsia"/>
        </w:rPr>
      </w:pPr>
      <w:r>
        <w:rPr>
          <w:rFonts w:hint="eastAsia"/>
        </w:rPr>
        <w:t>在民俗文化方面，“宽宽的河”也扮演着不可或缺的角色。很多地方都有与河流相关的节日习俗，比如端午节赛龙舟就是一项深受民众喜爱的传统活动。这项活动起源于人们对屈原的纪念，逐渐演变为一种展现团队合作精神和竞技乐趣的方式。而在一些少数民族地区，还有独特的祭祀仪式，祈求河水带来丰收年景，保佑一方平安。</w:t>
      </w:r>
    </w:p>
    <w:p w14:paraId="4DA6E33C" w14:textId="77777777" w:rsidR="008C1277" w:rsidRDefault="008C1277">
      <w:pPr>
        <w:rPr>
          <w:rFonts w:hint="eastAsia"/>
        </w:rPr>
      </w:pPr>
    </w:p>
    <w:p w14:paraId="39DFDD6C" w14:textId="77777777" w:rsidR="008C1277" w:rsidRDefault="008C1277">
      <w:pPr>
        <w:rPr>
          <w:rFonts w:hint="eastAsia"/>
        </w:rPr>
      </w:pPr>
      <w:r>
        <w:rPr>
          <w:rFonts w:hint="eastAsia"/>
        </w:rPr>
        <w:t>保护和发展宽宽的河</w:t>
      </w:r>
    </w:p>
    <w:p w14:paraId="1B88906C" w14:textId="77777777" w:rsidR="008C1277" w:rsidRDefault="008C1277">
      <w:pPr>
        <w:rPr>
          <w:rFonts w:hint="eastAsia"/>
        </w:rPr>
      </w:pPr>
      <w:r>
        <w:rPr>
          <w:rFonts w:hint="eastAsia"/>
        </w:rPr>
        <w:t>随着社会经济的发展，如何保护和发展好这些“宽宽的河”成为了社会各界关注的重点问题。一方面要加强对水资源的管理，确保水质安全；另一方面也要注重生态修复工作，维护河流及其周边生态环境的平衡。合理规划沿岸的城市建设和产业发展，使之既能促进当地经济增长，又能保持良好的自然风貌，让子孙后代也能享受到大自然赋予我们的宝贵财富。</w:t>
      </w:r>
    </w:p>
    <w:p w14:paraId="1F3C9BF9" w14:textId="77777777" w:rsidR="008C1277" w:rsidRDefault="008C1277">
      <w:pPr>
        <w:rPr>
          <w:rFonts w:hint="eastAsia"/>
        </w:rPr>
      </w:pPr>
    </w:p>
    <w:p w14:paraId="53B58247" w14:textId="77777777" w:rsidR="008C1277" w:rsidRDefault="008C1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0ACDFA" w14:textId="733858D9" w:rsidR="00DA27EA" w:rsidRDefault="00DA27EA"/>
    <w:sectPr w:rsidR="00DA2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EA"/>
    <w:rsid w:val="003B267A"/>
    <w:rsid w:val="008C1277"/>
    <w:rsid w:val="00D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53A70-F681-4BDE-9069-F711357F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