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6E62" w14:textId="77777777" w:rsidR="00014B37" w:rsidRDefault="00014B37">
      <w:pPr>
        <w:rPr>
          <w:rFonts w:hint="eastAsia"/>
        </w:rPr>
      </w:pPr>
      <w:r>
        <w:rPr>
          <w:rFonts w:hint="eastAsia"/>
        </w:rPr>
        <w:t>宽广的拼音：汉语的声韵系统</w:t>
      </w:r>
    </w:p>
    <w:p w14:paraId="12CF2522" w14:textId="77777777" w:rsidR="00014B37" w:rsidRDefault="00014B37">
      <w:pPr>
        <w:rPr>
          <w:rFonts w:hint="eastAsia"/>
        </w:rPr>
      </w:pPr>
      <w:r>
        <w:rPr>
          <w:rFonts w:hint="eastAsia"/>
        </w:rPr>
        <w:t>拼音，作为现代汉语的标准音标系统，它不仅是中国小学生学习汉字发音的入门工具，也是外国人了解中文语音的桥梁。拼音由声母、韵母和声调三部分组成，其设计旨在以简明的方式标注出汉语中丰富的声音变化。这套系统的诞生，标志着汉语教学进入了一个新的时代，使得语言的学习变得更加直观和易于掌握。</w:t>
      </w:r>
    </w:p>
    <w:p w14:paraId="62B4A2F2" w14:textId="77777777" w:rsidR="00014B37" w:rsidRDefault="00014B37">
      <w:pPr>
        <w:rPr>
          <w:rFonts w:hint="eastAsia"/>
        </w:rPr>
      </w:pPr>
    </w:p>
    <w:p w14:paraId="00E76B57" w14:textId="77777777" w:rsidR="00014B37" w:rsidRDefault="00014B37">
      <w:pPr>
        <w:rPr>
          <w:rFonts w:hint="eastAsia"/>
        </w:rPr>
      </w:pPr>
      <w:r>
        <w:rPr>
          <w:rFonts w:hint="eastAsia"/>
        </w:rPr>
        <w:t>拼音的历史发展</w:t>
      </w:r>
    </w:p>
    <w:p w14:paraId="1C8FC41B" w14:textId="77777777" w:rsidR="00014B37" w:rsidRDefault="00014B37">
      <w:pPr>
        <w:rPr>
          <w:rFonts w:hint="eastAsia"/>
        </w:rPr>
      </w:pPr>
      <w:r>
        <w:rPr>
          <w:rFonts w:hint="eastAsia"/>
        </w:rPr>
        <w:t>追溯历史，拼音的概念并非一蹴而就。早在19世纪末至20世纪初，中国学者便开始探索一套能够准确反映汉语发音的符号体系。经过数十年的研究与实践，1958年，《汉语拼音方案》正式公布，并逐步推广使用。这一方案借鉴了国际音标的优点，同时结合汉语的特点进行了优化调整，确保了其科学性和实用性。</w:t>
      </w:r>
    </w:p>
    <w:p w14:paraId="3C63636E" w14:textId="77777777" w:rsidR="00014B37" w:rsidRDefault="00014B37">
      <w:pPr>
        <w:rPr>
          <w:rFonts w:hint="eastAsia"/>
        </w:rPr>
      </w:pPr>
    </w:p>
    <w:p w14:paraId="74637F3B" w14:textId="77777777" w:rsidR="00014B37" w:rsidRDefault="00014B37">
      <w:pPr>
        <w:rPr>
          <w:rFonts w:hint="eastAsia"/>
        </w:rPr>
      </w:pPr>
      <w:r>
        <w:rPr>
          <w:rFonts w:hint="eastAsia"/>
        </w:rPr>
        <w:t>拼音的应用范围</w:t>
      </w:r>
    </w:p>
    <w:p w14:paraId="46E31C58" w14:textId="77777777" w:rsidR="00014B37" w:rsidRDefault="00014B37">
      <w:pPr>
        <w:rPr>
          <w:rFonts w:hint="eastAsia"/>
        </w:rPr>
      </w:pPr>
      <w:r>
        <w:rPr>
          <w:rFonts w:hint="eastAsia"/>
        </w:rPr>
        <w:t>拼音的应用已经远远超出了教育领域。在信息技术飞速发展的今天，无论是手机短信还是电脑打字，拼音输入法都成为了人们日常交流不可或缺的一部分。在地名、人名的罗马字母转写以及对外汉语教学等方面，拼音也发挥着重要作用。可以说，拼音已经成为连接古今中外的一座重要桥梁。</w:t>
      </w:r>
    </w:p>
    <w:p w14:paraId="06C950D6" w14:textId="77777777" w:rsidR="00014B37" w:rsidRDefault="00014B37">
      <w:pPr>
        <w:rPr>
          <w:rFonts w:hint="eastAsia"/>
        </w:rPr>
      </w:pPr>
    </w:p>
    <w:p w14:paraId="421B8982" w14:textId="77777777" w:rsidR="00014B37" w:rsidRDefault="00014B3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FC8058B" w14:textId="77777777" w:rsidR="00014B37" w:rsidRDefault="00014B37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产生浓厚兴趣。拼音作为一种便捷有效的辅助工具，极大地促进了汉语国际传播的速度与广度。通过简单易学的拼音系统，许多国外的学生能够在短时间内掌握基础发音规则，为进一步深入学习汉字打下坚实的基础。这无疑为世界范围内开展汉语教学提供了极大便利。</w:t>
      </w:r>
    </w:p>
    <w:p w14:paraId="3DC4DBFF" w14:textId="77777777" w:rsidR="00014B37" w:rsidRDefault="00014B37">
      <w:pPr>
        <w:rPr>
          <w:rFonts w:hint="eastAsia"/>
        </w:rPr>
      </w:pPr>
    </w:p>
    <w:p w14:paraId="4B0E7FB5" w14:textId="77777777" w:rsidR="00014B37" w:rsidRDefault="00014B37">
      <w:pPr>
        <w:rPr>
          <w:rFonts w:hint="eastAsia"/>
        </w:rPr>
      </w:pPr>
      <w:r>
        <w:rPr>
          <w:rFonts w:hint="eastAsia"/>
        </w:rPr>
        <w:t>未来展望</w:t>
      </w:r>
    </w:p>
    <w:p w14:paraId="4C2B14B9" w14:textId="77777777" w:rsidR="00014B37" w:rsidRDefault="00014B37">
      <w:pPr>
        <w:rPr>
          <w:rFonts w:hint="eastAsia"/>
        </w:rPr>
      </w:pPr>
      <w:r>
        <w:rPr>
          <w:rFonts w:hint="eastAsia"/>
        </w:rPr>
        <w:t>面对新时代的发展需求，拼音也在不断革新和完善之中。例如，在智能语音识别技术的支持下，更加精准高效的拼音输入方式正在被开发出来；为了适应不同地区方言差异，一些地方也开始尝试建立具有本地特色的拼音变体。拼音将继续以其独特魅力服务于社会各个层面，并在全球化背景下扮演越来越重要的角色。</w:t>
      </w:r>
    </w:p>
    <w:p w14:paraId="096DB3EB" w14:textId="77777777" w:rsidR="00014B37" w:rsidRDefault="00014B37">
      <w:pPr>
        <w:rPr>
          <w:rFonts w:hint="eastAsia"/>
        </w:rPr>
      </w:pPr>
    </w:p>
    <w:p w14:paraId="54012665" w14:textId="77777777" w:rsidR="00014B37" w:rsidRDefault="00014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38925" w14:textId="0A82B908" w:rsidR="00463845" w:rsidRDefault="00463845"/>
    <w:sectPr w:rsidR="0046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45"/>
    <w:rsid w:val="00014B37"/>
    <w:rsid w:val="003B267A"/>
    <w:rsid w:val="004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55A9-6157-4697-AC12-9E91D4DD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