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8BA2" w14:textId="77777777" w:rsidR="00DC3F02" w:rsidRDefault="00DC3F02">
      <w:pPr>
        <w:rPr>
          <w:rFonts w:hint="eastAsia"/>
        </w:rPr>
      </w:pPr>
      <w:r>
        <w:rPr>
          <w:rFonts w:hint="eastAsia"/>
        </w:rPr>
        <w:t>宽恕的恕的拼音是什么</w:t>
      </w:r>
    </w:p>
    <w:p w14:paraId="7D6DF9C0" w14:textId="77777777" w:rsidR="00DC3F02" w:rsidRDefault="00DC3F02">
      <w:pPr>
        <w:rPr>
          <w:rFonts w:hint="eastAsia"/>
        </w:rPr>
      </w:pPr>
      <w:r>
        <w:rPr>
          <w:rFonts w:hint="eastAsia"/>
        </w:rPr>
        <w:t>在汉语中，“恕”字的拼音是 shù。这个字有着深厚的传统文化背景，它不仅仅是一个简单的汉字，更是中国哲学思想和伦理道德中的一个重要概念。宽恕作为一种美德，在不同的文化和社会结构中都有所体现，而在中国，它更是一种被广泛推崇的价值观。接下来，我们将从多个角度来探讨“恕”这一理念。</w:t>
      </w:r>
    </w:p>
    <w:p w14:paraId="1D3A11E0" w14:textId="77777777" w:rsidR="00DC3F02" w:rsidRDefault="00DC3F02">
      <w:pPr>
        <w:rPr>
          <w:rFonts w:hint="eastAsia"/>
        </w:rPr>
      </w:pPr>
    </w:p>
    <w:p w14:paraId="5D09DDE5" w14:textId="77777777" w:rsidR="00DC3F02" w:rsidRDefault="00DC3F02">
      <w:pPr>
        <w:rPr>
          <w:rFonts w:hint="eastAsia"/>
        </w:rPr>
      </w:pPr>
      <w:r>
        <w:rPr>
          <w:rFonts w:hint="eastAsia"/>
        </w:rPr>
        <w:t>宽恕的文化意义</w:t>
      </w:r>
    </w:p>
    <w:p w14:paraId="75EA0121" w14:textId="77777777" w:rsidR="00DC3F02" w:rsidRDefault="00DC3F02">
      <w:pPr>
        <w:rPr>
          <w:rFonts w:hint="eastAsia"/>
        </w:rPr>
      </w:pPr>
      <w:r>
        <w:rPr>
          <w:rFonts w:hint="eastAsia"/>
        </w:rPr>
        <w:t>宽恕在中国文化里占据着非常重要的位置。儒家经典《论语》中提到：“己所不欲，勿施于人”，这句名言强调了人与人之间应该相互理解和尊重，其中也蕴含着宽恕的精神。当人们犯错时，能够得到他人的原谅，这是一种社会和谐的重要保障。宽恕可以化解矛盾、消除隔阂，让人们之间的关系更加融洽。因此，宽恕不仅是个体修养的表现，也是社会稳定的基础。</w:t>
      </w:r>
    </w:p>
    <w:p w14:paraId="311C7B33" w14:textId="77777777" w:rsidR="00DC3F02" w:rsidRDefault="00DC3F02">
      <w:pPr>
        <w:rPr>
          <w:rFonts w:hint="eastAsia"/>
        </w:rPr>
      </w:pPr>
    </w:p>
    <w:p w14:paraId="58665591" w14:textId="77777777" w:rsidR="00DC3F02" w:rsidRDefault="00DC3F02">
      <w:pPr>
        <w:rPr>
          <w:rFonts w:hint="eastAsia"/>
        </w:rPr>
      </w:pPr>
      <w:r>
        <w:rPr>
          <w:rFonts w:hint="eastAsia"/>
        </w:rPr>
        <w:t>历史故事中的宽恕</w:t>
      </w:r>
    </w:p>
    <w:p w14:paraId="7C73D013" w14:textId="77777777" w:rsidR="00DC3F02" w:rsidRDefault="00DC3F02">
      <w:pPr>
        <w:rPr>
          <w:rFonts w:hint="eastAsia"/>
        </w:rPr>
      </w:pPr>
      <w:r>
        <w:rPr>
          <w:rFonts w:hint="eastAsia"/>
        </w:rPr>
        <w:t>历史上有许多关于宽恕的故事流传至今。比如三国时期的诸葛亮七擒孟获，就是以德服人的典范。尽管孟获多次反抗，但诸葛亮每次都给予他机会，最终赢得了孟获的心悦诚服。这样的例子展示了宽恕的力量，以及它所带来的积极影响。通过这些故事，我们可以看到宽恕不仅是个人品质，而且在处理复杂的人际关系和社会问题上也有着不可替代的作用。</w:t>
      </w:r>
    </w:p>
    <w:p w14:paraId="2F7EBA0A" w14:textId="77777777" w:rsidR="00DC3F02" w:rsidRDefault="00DC3F02">
      <w:pPr>
        <w:rPr>
          <w:rFonts w:hint="eastAsia"/>
        </w:rPr>
      </w:pPr>
    </w:p>
    <w:p w14:paraId="2F2F9736" w14:textId="77777777" w:rsidR="00DC3F02" w:rsidRDefault="00DC3F02">
      <w:pPr>
        <w:rPr>
          <w:rFonts w:hint="eastAsia"/>
        </w:rPr>
      </w:pPr>
      <w:r>
        <w:rPr>
          <w:rFonts w:hint="eastAsia"/>
        </w:rPr>
        <w:t>宽恕的心理学视角</w:t>
      </w:r>
    </w:p>
    <w:p w14:paraId="722113FC" w14:textId="77777777" w:rsidR="00DC3F02" w:rsidRDefault="00DC3F02">
      <w:pPr>
        <w:rPr>
          <w:rFonts w:hint="eastAsia"/>
        </w:rPr>
      </w:pPr>
      <w:r>
        <w:rPr>
          <w:rFonts w:hint="eastAsia"/>
        </w:rPr>
        <w:t>从心理学的角度来看，宽恕对于心理健康有着重要意义。当我们选择宽恕他人时，实际上是释放了自己的负面情绪，如愤怒、怨恨等。长期积累的不良情绪会对人的身心健康造成损害，而宽恕则有助于减轻心理压力，促进内心平静。学会宽恕还能提高我们的人际交往能力，增强同理心，使我们在面对冲突时更能站在对方的角度思考问题。</w:t>
      </w:r>
    </w:p>
    <w:p w14:paraId="38B3C31F" w14:textId="77777777" w:rsidR="00DC3F02" w:rsidRDefault="00DC3F02">
      <w:pPr>
        <w:rPr>
          <w:rFonts w:hint="eastAsia"/>
        </w:rPr>
      </w:pPr>
    </w:p>
    <w:p w14:paraId="42A5F203" w14:textId="77777777" w:rsidR="00DC3F02" w:rsidRDefault="00DC3F02">
      <w:pPr>
        <w:rPr>
          <w:rFonts w:hint="eastAsia"/>
        </w:rPr>
      </w:pPr>
      <w:r>
        <w:rPr>
          <w:rFonts w:hint="eastAsia"/>
        </w:rPr>
        <w:t>现代社会中的宽恕实践</w:t>
      </w:r>
    </w:p>
    <w:p w14:paraId="4EB440C8" w14:textId="77777777" w:rsidR="00DC3F02" w:rsidRDefault="00DC3F02">
      <w:pPr>
        <w:rPr>
          <w:rFonts w:hint="eastAsia"/>
        </w:rPr>
      </w:pPr>
      <w:r>
        <w:rPr>
          <w:rFonts w:hint="eastAsia"/>
        </w:rPr>
        <w:t>在现代快节奏的生活环境中，人与人之间的摩擦不可避免。然而，随着社会文明程度的不断提高，越来越多的人开始意识到宽恕的重要性，并将其应用到日常生活当中。无论是家庭内部还是职场环境，适当的宽恕都能够有效改善人际关系。在国际事务方面，国家间也应秉持宽容态度，共同构建和平稳定的世界秩序。无论是在微观层面还是宏观层面上，宽恕都扮演着不可或缺的角色。</w:t>
      </w:r>
    </w:p>
    <w:p w14:paraId="722D947D" w14:textId="77777777" w:rsidR="00DC3F02" w:rsidRDefault="00DC3F02">
      <w:pPr>
        <w:rPr>
          <w:rFonts w:hint="eastAsia"/>
        </w:rPr>
      </w:pPr>
    </w:p>
    <w:p w14:paraId="629A45DE" w14:textId="77777777" w:rsidR="00DC3F02" w:rsidRDefault="00DC3F02">
      <w:pPr>
        <w:rPr>
          <w:rFonts w:hint="eastAsia"/>
        </w:rPr>
      </w:pPr>
      <w:r>
        <w:rPr>
          <w:rFonts w:hint="eastAsia"/>
        </w:rPr>
        <w:t>最后的总结</w:t>
      </w:r>
    </w:p>
    <w:p w14:paraId="218D5BBE" w14:textId="77777777" w:rsidR="00DC3F02" w:rsidRDefault="00DC3F02">
      <w:pPr>
        <w:rPr>
          <w:rFonts w:hint="eastAsia"/>
        </w:rPr>
      </w:pPr>
      <w:r>
        <w:rPr>
          <w:rFonts w:hint="eastAsia"/>
        </w:rPr>
        <w:t>“恕”的拼音为 shù，其所代表的宽恕精神是中国传统文化宝库中的一颗璀璨明珠。它体现了中华民族的传统美德，对促进社会和谐具有重要作用。在今天这个多元化且充满挑战的时代背景下，我们应该继承和发展这一宝贵遗产，让宽恕成为连接人心的桥梁，共同创造一个更加美好的未来。</w:t>
      </w:r>
    </w:p>
    <w:p w14:paraId="3365DA05" w14:textId="77777777" w:rsidR="00DC3F02" w:rsidRDefault="00DC3F02">
      <w:pPr>
        <w:rPr>
          <w:rFonts w:hint="eastAsia"/>
        </w:rPr>
      </w:pPr>
    </w:p>
    <w:p w14:paraId="25C82870" w14:textId="77777777" w:rsidR="00DC3F02" w:rsidRDefault="00DC3F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29D65" w14:textId="6569C56F" w:rsidR="00CA56FB" w:rsidRDefault="00CA56FB"/>
    <w:sectPr w:rsidR="00CA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FB"/>
    <w:rsid w:val="003B267A"/>
    <w:rsid w:val="00CA56FB"/>
    <w:rsid w:val="00DC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5488E-1BB5-42D5-9CD9-3D0C805A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