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3DE0" w14:textId="77777777" w:rsidR="001E47CF" w:rsidRDefault="001E47CF">
      <w:pPr>
        <w:rPr>
          <w:rFonts w:hint="eastAsia"/>
        </w:rPr>
      </w:pPr>
      <w:r>
        <w:rPr>
          <w:rFonts w:hint="eastAsia"/>
        </w:rPr>
        <w:t>寇KOU</w:t>
      </w:r>
    </w:p>
    <w:p w14:paraId="5EFF4160" w14:textId="77777777" w:rsidR="001E47CF" w:rsidRDefault="001E47CF">
      <w:pPr>
        <w:rPr>
          <w:rFonts w:hint="eastAsia"/>
        </w:rPr>
      </w:pPr>
      <w:r>
        <w:rPr>
          <w:rFonts w:hint="eastAsia"/>
        </w:rPr>
        <w:t>在汉语中，“寇”字具有深厚的历史底蕴，它不仅是一个汉字，更是一种文化的象征。拼音为“kòu”，其最基础的含义是指外来的侵略者或盗贼，通常用来描述古代那些入侵中原地区的游牧民族或是山林中的匪帮。这个字最早见于甲骨文，随着时间的发展，逐渐融入了华夏文明的语言体系之中。</w:t>
      </w:r>
    </w:p>
    <w:p w14:paraId="0A83CED1" w14:textId="77777777" w:rsidR="001E47CF" w:rsidRDefault="001E47CF">
      <w:pPr>
        <w:rPr>
          <w:rFonts w:hint="eastAsia"/>
        </w:rPr>
      </w:pPr>
    </w:p>
    <w:p w14:paraId="444888A7" w14:textId="77777777" w:rsidR="001E47CF" w:rsidRDefault="001E47CF">
      <w:pPr>
        <w:rPr>
          <w:rFonts w:hint="eastAsia"/>
        </w:rPr>
      </w:pPr>
      <w:r>
        <w:rPr>
          <w:rFonts w:hint="eastAsia"/>
        </w:rPr>
        <w:t>历史背景下的寇</w:t>
      </w:r>
    </w:p>
    <w:p w14:paraId="5B559C7A" w14:textId="77777777" w:rsidR="001E47CF" w:rsidRDefault="001E47CF">
      <w:pPr>
        <w:rPr>
          <w:rFonts w:hint="eastAsia"/>
        </w:rPr>
      </w:pPr>
      <w:r>
        <w:rPr>
          <w:rFonts w:hint="eastAsia"/>
        </w:rPr>
        <w:t>回顾中国古代历史，“寇”的形象多与战争和动荡时期相关联。春秋战国时代，诸侯纷争不断，边境上的少数民族时常南下掠夺，这些外族便被称作“戎寇”。到了汉朝，北方的匈奴成为了主要的边患，而“寇”字也频繁出现在这一时期的文献记载中。随着朝代的更迭，无论是三国时期的群雄割据，还是宋元明清间的农民起义，“寇”的定义也在不断地演变，从单纯的军事入侵者扩展到包括内部叛乱者在内的广泛范畴。</w:t>
      </w:r>
    </w:p>
    <w:p w14:paraId="677AB6E5" w14:textId="77777777" w:rsidR="001E47CF" w:rsidRDefault="001E47CF">
      <w:pPr>
        <w:rPr>
          <w:rFonts w:hint="eastAsia"/>
        </w:rPr>
      </w:pPr>
    </w:p>
    <w:p w14:paraId="1FA52E6C" w14:textId="77777777" w:rsidR="001E47CF" w:rsidRDefault="001E47CF">
      <w:pPr>
        <w:rPr>
          <w:rFonts w:hint="eastAsia"/>
        </w:rPr>
      </w:pPr>
      <w:r>
        <w:rPr>
          <w:rFonts w:hint="eastAsia"/>
        </w:rPr>
        <w:t>文学艺术中的寇</w:t>
      </w:r>
    </w:p>
    <w:p w14:paraId="7F59D1B7" w14:textId="77777777" w:rsidR="001E47CF" w:rsidRDefault="001E47CF">
      <w:pPr>
        <w:rPr>
          <w:rFonts w:hint="eastAsia"/>
        </w:rPr>
      </w:pPr>
      <w:r>
        <w:rPr>
          <w:rFonts w:hint="eastAsia"/>
        </w:rPr>
        <w:t>在中国古典文学里，“寇”不仅仅是对敌人的称呼，也是许多故事和传说的重要元素。《水浒传》中的梁山好汉们，虽然自称为“替天行道”的义士，但在官方的眼中却是不折不扣的“寇”。小说通过描写这些人物的命运起伏，揭示了社会矛盾和人性复杂的一面。在戏曲、绘画等传统艺术形式中，“寇”的形象也被赋予了丰富的色彩，成为表达正义与邪恶对抗的一种艺术符号。</w:t>
      </w:r>
    </w:p>
    <w:p w14:paraId="33CD4A77" w14:textId="77777777" w:rsidR="001E47CF" w:rsidRDefault="001E47CF">
      <w:pPr>
        <w:rPr>
          <w:rFonts w:hint="eastAsia"/>
        </w:rPr>
      </w:pPr>
    </w:p>
    <w:p w14:paraId="71FAF3FF" w14:textId="77777777" w:rsidR="001E47CF" w:rsidRDefault="001E47CF">
      <w:pPr>
        <w:rPr>
          <w:rFonts w:hint="eastAsia"/>
        </w:rPr>
      </w:pPr>
      <w:r>
        <w:rPr>
          <w:rFonts w:hint="eastAsia"/>
        </w:rPr>
        <w:t>现代视角下的寇</w:t>
      </w:r>
    </w:p>
    <w:p w14:paraId="2691DA69" w14:textId="77777777" w:rsidR="001E47CF" w:rsidRDefault="001E47CF">
      <w:pPr>
        <w:rPr>
          <w:rFonts w:hint="eastAsia"/>
        </w:rPr>
      </w:pPr>
      <w:r>
        <w:rPr>
          <w:rFonts w:hint="eastAsia"/>
        </w:rPr>
        <w:t>进入现代社会后，“寇”的原始含义已经淡化，更多地作为一种文化遗迹存在于人们的记忆和语言中。今天的人们提到“寇”，更多的是指历史上那些曾经威胁国家安全和社会稳定的势力。“寇”还出现在一些成语和固定搭配中，如“防微杜渐”、“严阵以待”等，提醒人们要警惕潜在的风险。尽管如此，“寇”的概念仍然能够激发人们对过去岁月的思考，以及对于和平稳定生活的珍惜。</w:t>
      </w:r>
    </w:p>
    <w:p w14:paraId="4B492CD6" w14:textId="77777777" w:rsidR="001E47CF" w:rsidRDefault="001E47CF">
      <w:pPr>
        <w:rPr>
          <w:rFonts w:hint="eastAsia"/>
        </w:rPr>
      </w:pPr>
    </w:p>
    <w:p w14:paraId="1B8DED92" w14:textId="77777777" w:rsidR="001E47CF" w:rsidRDefault="001E47CF">
      <w:pPr>
        <w:rPr>
          <w:rFonts w:hint="eastAsia"/>
        </w:rPr>
      </w:pPr>
      <w:r>
        <w:rPr>
          <w:rFonts w:hint="eastAsia"/>
        </w:rPr>
        <w:t>最后的总结</w:t>
      </w:r>
    </w:p>
    <w:p w14:paraId="14AC5A92" w14:textId="77777777" w:rsidR="001E47CF" w:rsidRDefault="001E47CF">
      <w:pPr>
        <w:rPr>
          <w:rFonts w:hint="eastAsia"/>
        </w:rPr>
      </w:pPr>
      <w:r>
        <w:rPr>
          <w:rFonts w:hint="eastAsia"/>
        </w:rPr>
        <w:t>“寇”作为一个古老的文字，承载着中华民族悠久的历史记忆。从早期的军事冲突到后来的社会变革，“寇”的意义始终围绕着安全、秩序与和谐展开。它见证了无数英雄豪杰的事迹，也记录了普通百姓的生活变迁。即便是在今天，“寇”所蕴含的文化价值依然值得我们去深入挖掘和传承。</w:t>
      </w:r>
    </w:p>
    <w:p w14:paraId="39A379A9" w14:textId="77777777" w:rsidR="001E47CF" w:rsidRDefault="001E47CF">
      <w:pPr>
        <w:rPr>
          <w:rFonts w:hint="eastAsia"/>
        </w:rPr>
      </w:pPr>
    </w:p>
    <w:p w14:paraId="57CA9213" w14:textId="77777777" w:rsidR="001E47CF" w:rsidRDefault="001E4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3B75D" w14:textId="4F7F0AB5" w:rsidR="00971B78" w:rsidRDefault="00971B78"/>
    <w:sectPr w:rsidR="009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78"/>
    <w:rsid w:val="001E47CF"/>
    <w:rsid w:val="003B267A"/>
    <w:rsid w:val="009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E1BDF-41F8-4DC0-BCC0-48D86BE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