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2BFCD" w14:textId="77777777" w:rsidR="00451CBA" w:rsidRDefault="00451CBA">
      <w:pPr>
        <w:rPr>
          <w:rFonts w:hint="eastAsia"/>
        </w:rPr>
      </w:pPr>
      <w:r>
        <w:rPr>
          <w:rFonts w:hint="eastAsia"/>
        </w:rPr>
        <w:t>寺的拼音与组词：探索汉语词汇的深邃之美</w:t>
      </w:r>
    </w:p>
    <w:p w14:paraId="1197EED5" w14:textId="77777777" w:rsidR="00451CBA" w:rsidRDefault="00451CBA">
      <w:pPr>
        <w:rPr>
          <w:rFonts w:hint="eastAsia"/>
        </w:rPr>
      </w:pPr>
      <w:r>
        <w:rPr>
          <w:rFonts w:hint="eastAsia"/>
        </w:rPr>
        <w:t>在汉语的世界里，每一个汉字都犹如一颗璀璨的明珠，承载着中华文明悠久的历史和丰富的文化内涵。"寺"字的拼音为"sì"，它是一个多义词，在不同的语境中有着不同的含义。作为汉语学习者或者对中国文化感兴趣的朋友们来说，理解这个字及其组成的词汇不仅能够提升语言能力，更是一次深入探索中华文化的机会。</w:t>
      </w:r>
    </w:p>
    <w:p w14:paraId="2832B795" w14:textId="77777777" w:rsidR="00451CBA" w:rsidRDefault="00451CBA">
      <w:pPr>
        <w:rPr>
          <w:rFonts w:hint="eastAsia"/>
        </w:rPr>
      </w:pPr>
    </w:p>
    <w:p w14:paraId="3985A46A" w14:textId="77777777" w:rsidR="00451CBA" w:rsidRDefault="00451CBA">
      <w:pPr>
        <w:rPr>
          <w:rFonts w:hint="eastAsia"/>
        </w:rPr>
      </w:pPr>
      <w:r>
        <w:rPr>
          <w:rFonts w:hint="eastAsia"/>
        </w:rPr>
        <w:t>寺庙：心灵的宁静港湾</w:t>
      </w:r>
    </w:p>
    <w:p w14:paraId="20BED453" w14:textId="77777777" w:rsidR="00451CBA" w:rsidRDefault="00451CBA">
      <w:pPr>
        <w:rPr>
          <w:rFonts w:hint="eastAsia"/>
        </w:rPr>
      </w:pPr>
      <w:r>
        <w:rPr>
          <w:rFonts w:hint="eastAsia"/>
        </w:rPr>
        <w:t>"寺庙"（sì miào）这个词最为人们所熟知，指的是佛教徒修行、礼拜以及居住的地方。在中国，寺庙不仅是宗教活动的中心，也是文化和艺术的宝库。从宏伟壮观的建筑到精美的佛像雕塑，再到那缭绕不绝的香火气息，每一处细节都在诉说着千年的故事。走进一座古老的寺庙，仿佛穿越时空隧道，让人感受到那份来自远古的宁静与祥和。</w:t>
      </w:r>
    </w:p>
    <w:p w14:paraId="74AE47B0" w14:textId="77777777" w:rsidR="00451CBA" w:rsidRDefault="00451CBA">
      <w:pPr>
        <w:rPr>
          <w:rFonts w:hint="eastAsia"/>
        </w:rPr>
      </w:pPr>
    </w:p>
    <w:p w14:paraId="11C6CB7B" w14:textId="77777777" w:rsidR="00451CBA" w:rsidRDefault="00451CBA">
      <w:pPr>
        <w:rPr>
          <w:rFonts w:hint="eastAsia"/>
        </w:rPr>
      </w:pPr>
      <w:r>
        <w:rPr>
          <w:rFonts w:hint="eastAsia"/>
        </w:rPr>
        <w:t>寺院：僧侣生活的社区</w:t>
      </w:r>
    </w:p>
    <w:p w14:paraId="45B2AD6A" w14:textId="77777777" w:rsidR="00451CBA" w:rsidRDefault="00451CBA">
      <w:pPr>
        <w:rPr>
          <w:rFonts w:hint="eastAsia"/>
        </w:rPr>
      </w:pPr>
      <w:r>
        <w:rPr>
          <w:rFonts w:hint="eastAsia"/>
        </w:rPr>
        <w:t>“寺院”（sì yuàn）一词则更加侧重于描述僧侣们日常生活的场所。这里不仅是进行宗教仪式的空间，更是僧众们学习佛法、交流心得、共同生活的地方。寺院通常设有讲堂、禅房、斋堂等设施，为僧侣提供了全面的生活保障和支持。漫步在寺院之中，可以听到阵阵诵经声，看到僧人打坐冥想的身影，这一切都构成了一个独特而和谐的小社会。</w:t>
      </w:r>
    </w:p>
    <w:p w14:paraId="702D1537" w14:textId="77777777" w:rsidR="00451CBA" w:rsidRDefault="00451CBA">
      <w:pPr>
        <w:rPr>
          <w:rFonts w:hint="eastAsia"/>
        </w:rPr>
      </w:pPr>
    </w:p>
    <w:p w14:paraId="1A120C94" w14:textId="77777777" w:rsidR="00451CBA" w:rsidRDefault="00451CBA">
      <w:pPr>
        <w:rPr>
          <w:rFonts w:hint="eastAsia"/>
        </w:rPr>
      </w:pPr>
      <w:r>
        <w:rPr>
          <w:rFonts w:hint="eastAsia"/>
        </w:rPr>
        <w:t>寺观：不同信仰的交汇点</w:t>
      </w:r>
    </w:p>
    <w:p w14:paraId="6545ED24" w14:textId="77777777" w:rsidR="00451CBA" w:rsidRDefault="00451CBA">
      <w:pPr>
        <w:rPr>
          <w:rFonts w:hint="eastAsia"/>
        </w:rPr>
      </w:pPr>
      <w:r>
        <w:rPr>
          <w:rFonts w:hint="eastAsia"/>
        </w:rPr>
        <w:t>虽然“寺”字常被用来指代佛教场所，但“寺观”（sì guān）这一组合却涵盖了更多元化的宗教元素。除了佛教寺庙之外，还包括道教宫观以及其他宗教建筑。在中国历史上，各种宗教思想相互交融、共同发展，形成了丰富多彩的文化景观。寺观不仅是信徒们寻求精神慰藉的地方，也成为文化交流的重要平台，促进了不同信仰之间的对话与理解。</w:t>
      </w:r>
    </w:p>
    <w:p w14:paraId="1CF02387" w14:textId="77777777" w:rsidR="00451CBA" w:rsidRDefault="00451CBA">
      <w:pPr>
        <w:rPr>
          <w:rFonts w:hint="eastAsia"/>
        </w:rPr>
      </w:pPr>
    </w:p>
    <w:p w14:paraId="7C03CBFF" w14:textId="77777777" w:rsidR="00451CBA" w:rsidRDefault="00451CBA">
      <w:pPr>
        <w:rPr>
          <w:rFonts w:hint="eastAsia"/>
        </w:rPr>
      </w:pPr>
      <w:r>
        <w:rPr>
          <w:rFonts w:hint="eastAsia"/>
        </w:rPr>
        <w:t>大使馆：连接世界的桥梁</w:t>
      </w:r>
    </w:p>
    <w:p w14:paraId="67066EAE" w14:textId="77777777" w:rsidR="00451CBA" w:rsidRDefault="00451CBA">
      <w:pPr>
        <w:rPr>
          <w:rFonts w:hint="eastAsia"/>
        </w:rPr>
      </w:pPr>
      <w:r>
        <w:rPr>
          <w:rFonts w:hint="eastAsia"/>
        </w:rPr>
        <w:t>值得一提的是，“大使馆”（dà shǐ guǎn）中的“使”字与“寺”的发音相近，尽管它们的意义完全不同。大使馆是国家派驻外国代表本国利益并处理外交事务的机构。在这个全球化日益加深的时代背景下，各国大使馆发挥着不可或缺的作用，它们如同一条条无形而又坚实的纽带，将世界各个角落紧密相连，推动着国际关系向着更加和平稳定的方向发展。</w:t>
      </w:r>
    </w:p>
    <w:p w14:paraId="79EA3E9C" w14:textId="77777777" w:rsidR="00451CBA" w:rsidRDefault="00451CBA">
      <w:pPr>
        <w:rPr>
          <w:rFonts w:hint="eastAsia"/>
        </w:rPr>
      </w:pPr>
    </w:p>
    <w:p w14:paraId="4576123B" w14:textId="77777777" w:rsidR="00451CBA" w:rsidRDefault="00451CBA">
      <w:pPr>
        <w:rPr>
          <w:rFonts w:hint="eastAsia"/>
        </w:rPr>
      </w:pPr>
      <w:r>
        <w:rPr>
          <w:rFonts w:hint="eastAsia"/>
        </w:rPr>
        <w:t>最后的总结：寺文化的多元魅力</w:t>
      </w:r>
    </w:p>
    <w:p w14:paraId="4B56F3F5" w14:textId="77777777" w:rsidR="00451CBA" w:rsidRDefault="00451CBA">
      <w:pPr>
        <w:rPr>
          <w:rFonts w:hint="eastAsia"/>
        </w:rPr>
      </w:pPr>
      <w:r>
        <w:rPr>
          <w:rFonts w:hint="eastAsia"/>
        </w:rPr>
        <w:t>“寺”字不仅仅是一个简单的汉字，它背后蕴含着深厚的文化底蕴和社会意义。无论是作为宗教场所还是外交机构名称的一部分，“寺”及相关词汇都体现了汉语的独特魅力和中华文化的博大精深。希望通过这篇文章，读者能够对“寺”有更深一步的认识，并激发起对中国传统文化的兴趣与热爱。</w:t>
      </w:r>
    </w:p>
    <w:p w14:paraId="7E0C21B2" w14:textId="77777777" w:rsidR="00451CBA" w:rsidRDefault="00451CBA">
      <w:pPr>
        <w:rPr>
          <w:rFonts w:hint="eastAsia"/>
        </w:rPr>
      </w:pPr>
    </w:p>
    <w:p w14:paraId="33E897B8" w14:textId="77777777" w:rsidR="00451CBA" w:rsidRDefault="00451C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DB39D4" w14:textId="67DA11C5" w:rsidR="00FB402A" w:rsidRDefault="00FB402A"/>
    <w:sectPr w:rsidR="00FB4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02A"/>
    <w:rsid w:val="003B267A"/>
    <w:rsid w:val="00451CBA"/>
    <w:rsid w:val="00FB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B37F68-C464-4CA6-B659-A208B2758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0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0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0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0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0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0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0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0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0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0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0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0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0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0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0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0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0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0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0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0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0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0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0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0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0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0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0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0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