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0CBB" w14:textId="77777777" w:rsidR="0003528E" w:rsidRDefault="0003528E">
      <w:pPr>
        <w:rPr>
          <w:rFonts w:hint="eastAsia"/>
        </w:rPr>
      </w:pPr>
      <w:r>
        <w:rPr>
          <w:rFonts w:hint="eastAsia"/>
        </w:rPr>
        <w:t>居心叵测的拼音：guo</w:t>
      </w:r>
    </w:p>
    <w:p w14:paraId="6269D7E8" w14:textId="77777777" w:rsidR="0003528E" w:rsidRDefault="0003528E">
      <w:pPr>
        <w:rPr>
          <w:rFonts w:hint="eastAsia"/>
        </w:rPr>
      </w:pPr>
      <w:r>
        <w:rPr>
          <w:rFonts w:hint="eastAsia"/>
        </w:rPr>
        <w:t>在汉语的深邃海洋中，每个词汇都像是一颗独特的珍珠，而“居心叵测”这个成语则是其中一粒格外引人注目的明珠。它的拼音是“guo”，看似简单的发音背后，却隐藏着深厚的文化底蕴和复杂的人性探讨。当我们细细品味这四个字时，仿佛可以穿越时空，与古人对话，了解他们对人心险恶、意图不明现象的洞察。</w:t>
      </w:r>
    </w:p>
    <w:p w14:paraId="634136E8" w14:textId="77777777" w:rsidR="0003528E" w:rsidRDefault="0003528E">
      <w:pPr>
        <w:rPr>
          <w:rFonts w:hint="eastAsia"/>
        </w:rPr>
      </w:pPr>
    </w:p>
    <w:p w14:paraId="6F528456" w14:textId="77777777" w:rsidR="0003528E" w:rsidRDefault="0003528E">
      <w:pPr>
        <w:rPr>
          <w:rFonts w:hint="eastAsia"/>
        </w:rPr>
      </w:pPr>
      <w:r>
        <w:rPr>
          <w:rFonts w:hint="eastAsia"/>
        </w:rPr>
        <w:t>历史渊源</w:t>
      </w:r>
    </w:p>
    <w:p w14:paraId="3953EB79" w14:textId="77777777" w:rsidR="0003528E" w:rsidRDefault="0003528E">
      <w:pPr>
        <w:rPr>
          <w:rFonts w:hint="eastAsia"/>
        </w:rPr>
      </w:pPr>
      <w:r>
        <w:rPr>
          <w:rFonts w:hint="eastAsia"/>
        </w:rPr>
        <w:t>追溯到古代，“居心叵测”这个词最早出现在《史记》中，用来描述那些难以捉摸、动机不纯的人物。它不仅仅是一个表达怀疑态度的短语，更是一种警示，提醒人们警惕周围可能存在的心怀鬼胎之人。在中国历史上，政治斗争和社会变迁不断上演，使得人们对“居心叵测”的理解更加深刻，也反映了那个时代特有的智慧和生存哲学。</w:t>
      </w:r>
    </w:p>
    <w:p w14:paraId="5898B23B" w14:textId="77777777" w:rsidR="0003528E" w:rsidRDefault="0003528E">
      <w:pPr>
        <w:rPr>
          <w:rFonts w:hint="eastAsia"/>
        </w:rPr>
      </w:pPr>
    </w:p>
    <w:p w14:paraId="471E74FA" w14:textId="77777777" w:rsidR="0003528E" w:rsidRDefault="0003528E">
      <w:pPr>
        <w:rPr>
          <w:rFonts w:hint="eastAsia"/>
        </w:rPr>
      </w:pPr>
      <w:r>
        <w:rPr>
          <w:rFonts w:hint="eastAsia"/>
        </w:rPr>
        <w:t>文化内涵</w:t>
      </w:r>
    </w:p>
    <w:p w14:paraId="51DD5472" w14:textId="77777777" w:rsidR="0003528E" w:rsidRDefault="0003528E">
      <w:pPr>
        <w:rPr>
          <w:rFonts w:hint="eastAsia"/>
        </w:rPr>
      </w:pPr>
      <w:r>
        <w:rPr>
          <w:rFonts w:hint="eastAsia"/>
        </w:rPr>
        <w:t>从文化角度来看，“居心叵测”体现了东方文化的含蓄性和间接性。不同于西方文化倾向于直接表达情感或意图，在中国传统文化里，人们往往通过隐喻和暗示来传达复杂的信息。这种沟通方式不仅要求说话者具备高超的语言艺术，同时也考验着听众的理解能力。“居心叵测”正是这样一种微妙的语言工具，它既能保护自己免受伤害，又能在必要时揭露他人的不良企图。</w:t>
      </w:r>
    </w:p>
    <w:p w14:paraId="42CAB8CD" w14:textId="77777777" w:rsidR="0003528E" w:rsidRDefault="0003528E">
      <w:pPr>
        <w:rPr>
          <w:rFonts w:hint="eastAsia"/>
        </w:rPr>
      </w:pPr>
    </w:p>
    <w:p w14:paraId="51B5B21A" w14:textId="77777777" w:rsidR="0003528E" w:rsidRDefault="0003528E">
      <w:pPr>
        <w:rPr>
          <w:rFonts w:hint="eastAsia"/>
        </w:rPr>
      </w:pPr>
      <w:r>
        <w:rPr>
          <w:rFonts w:hint="eastAsia"/>
        </w:rPr>
        <w:t>现代社会中的应用</w:t>
      </w:r>
    </w:p>
    <w:p w14:paraId="5F783CCF" w14:textId="77777777" w:rsidR="0003528E" w:rsidRDefault="0003528E">
      <w:pPr>
        <w:rPr>
          <w:rFonts w:hint="eastAsia"/>
        </w:rPr>
      </w:pPr>
      <w:r>
        <w:rPr>
          <w:rFonts w:hint="eastAsia"/>
        </w:rPr>
        <w:t>进入21世纪后，“居心叵测”依然活跃于日常交流之中，并且随着社会的发展被赋予了新的含义。在网络空间里，这个词经常被用来批评虚假信息传播者或是网络欺凌行为；而在商业领域，则是用来形容竞争对手采取不公平竞争手段。无论是在哪个场景下使用，“居心叵测”都承载着人们对诚信缺失现象的关注以及对于公正和谐社会环境的向往。</w:t>
      </w:r>
    </w:p>
    <w:p w14:paraId="7C04C234" w14:textId="77777777" w:rsidR="0003528E" w:rsidRDefault="0003528E">
      <w:pPr>
        <w:rPr>
          <w:rFonts w:hint="eastAsia"/>
        </w:rPr>
      </w:pPr>
    </w:p>
    <w:p w14:paraId="2A51890C" w14:textId="77777777" w:rsidR="0003528E" w:rsidRDefault="0003528E">
      <w:pPr>
        <w:rPr>
          <w:rFonts w:hint="eastAsia"/>
        </w:rPr>
      </w:pPr>
      <w:r>
        <w:rPr>
          <w:rFonts w:hint="eastAsia"/>
        </w:rPr>
        <w:t>最后的总结</w:t>
      </w:r>
    </w:p>
    <w:p w14:paraId="2E554D77" w14:textId="77777777" w:rsidR="0003528E" w:rsidRDefault="0003528E">
      <w:pPr>
        <w:rPr>
          <w:rFonts w:hint="eastAsia"/>
        </w:rPr>
      </w:pPr>
      <w:r>
        <w:rPr>
          <w:rFonts w:hint="eastAsia"/>
        </w:rPr>
        <w:t>“居心叵测”的拼音虽简单，但其所蕴含的意义却是丰富多样的。它不仅是汉语宝库中的一份珍贵遗产，更是连接过去与现在、传统与现代之间的重要桥梁。通过对这一词语的研究，我们不仅可以更好地理解中国古代文化精髓，也能从中汲取教训，为构建更加美好和谐的社会贡献力量。</w:t>
      </w:r>
    </w:p>
    <w:p w14:paraId="4EFC237D" w14:textId="77777777" w:rsidR="0003528E" w:rsidRDefault="0003528E">
      <w:pPr>
        <w:rPr>
          <w:rFonts w:hint="eastAsia"/>
        </w:rPr>
      </w:pPr>
    </w:p>
    <w:p w14:paraId="6E592F74" w14:textId="77777777" w:rsidR="0003528E" w:rsidRDefault="0003528E">
      <w:pPr>
        <w:rPr>
          <w:rFonts w:hint="eastAsia"/>
        </w:rPr>
      </w:pPr>
      <w:r>
        <w:rPr>
          <w:rFonts w:hint="eastAsia"/>
        </w:rPr>
        <w:t>本文是由每日文章网(2345lzwz.cn)为大家创作</w:t>
      </w:r>
    </w:p>
    <w:p w14:paraId="5BFC3186" w14:textId="39EA58B0" w:rsidR="00B63758" w:rsidRDefault="00B63758"/>
    <w:sectPr w:rsidR="00B63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58"/>
    <w:rsid w:val="0003528E"/>
    <w:rsid w:val="003B267A"/>
    <w:rsid w:val="00B6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E6B2-9232-4766-B4B8-4E911FDB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758"/>
    <w:rPr>
      <w:rFonts w:cstheme="majorBidi"/>
      <w:color w:val="2F5496" w:themeColor="accent1" w:themeShade="BF"/>
      <w:sz w:val="28"/>
      <w:szCs w:val="28"/>
    </w:rPr>
  </w:style>
  <w:style w:type="character" w:customStyle="1" w:styleId="50">
    <w:name w:val="标题 5 字符"/>
    <w:basedOn w:val="a0"/>
    <w:link w:val="5"/>
    <w:uiPriority w:val="9"/>
    <w:semiHidden/>
    <w:rsid w:val="00B63758"/>
    <w:rPr>
      <w:rFonts w:cstheme="majorBidi"/>
      <w:color w:val="2F5496" w:themeColor="accent1" w:themeShade="BF"/>
      <w:sz w:val="24"/>
    </w:rPr>
  </w:style>
  <w:style w:type="character" w:customStyle="1" w:styleId="60">
    <w:name w:val="标题 6 字符"/>
    <w:basedOn w:val="a0"/>
    <w:link w:val="6"/>
    <w:uiPriority w:val="9"/>
    <w:semiHidden/>
    <w:rsid w:val="00B63758"/>
    <w:rPr>
      <w:rFonts w:cstheme="majorBidi"/>
      <w:b/>
      <w:bCs/>
      <w:color w:val="2F5496" w:themeColor="accent1" w:themeShade="BF"/>
    </w:rPr>
  </w:style>
  <w:style w:type="character" w:customStyle="1" w:styleId="70">
    <w:name w:val="标题 7 字符"/>
    <w:basedOn w:val="a0"/>
    <w:link w:val="7"/>
    <w:uiPriority w:val="9"/>
    <w:semiHidden/>
    <w:rsid w:val="00B63758"/>
    <w:rPr>
      <w:rFonts w:cstheme="majorBidi"/>
      <w:b/>
      <w:bCs/>
      <w:color w:val="595959" w:themeColor="text1" w:themeTint="A6"/>
    </w:rPr>
  </w:style>
  <w:style w:type="character" w:customStyle="1" w:styleId="80">
    <w:name w:val="标题 8 字符"/>
    <w:basedOn w:val="a0"/>
    <w:link w:val="8"/>
    <w:uiPriority w:val="9"/>
    <w:semiHidden/>
    <w:rsid w:val="00B63758"/>
    <w:rPr>
      <w:rFonts w:cstheme="majorBidi"/>
      <w:color w:val="595959" w:themeColor="text1" w:themeTint="A6"/>
    </w:rPr>
  </w:style>
  <w:style w:type="character" w:customStyle="1" w:styleId="90">
    <w:name w:val="标题 9 字符"/>
    <w:basedOn w:val="a0"/>
    <w:link w:val="9"/>
    <w:uiPriority w:val="9"/>
    <w:semiHidden/>
    <w:rsid w:val="00B63758"/>
    <w:rPr>
      <w:rFonts w:eastAsiaTheme="majorEastAsia" w:cstheme="majorBidi"/>
      <w:color w:val="595959" w:themeColor="text1" w:themeTint="A6"/>
    </w:rPr>
  </w:style>
  <w:style w:type="paragraph" w:styleId="a3">
    <w:name w:val="Title"/>
    <w:basedOn w:val="a"/>
    <w:next w:val="a"/>
    <w:link w:val="a4"/>
    <w:uiPriority w:val="10"/>
    <w:qFormat/>
    <w:rsid w:val="00B63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758"/>
    <w:pPr>
      <w:spacing w:before="160"/>
      <w:jc w:val="center"/>
    </w:pPr>
    <w:rPr>
      <w:i/>
      <w:iCs/>
      <w:color w:val="404040" w:themeColor="text1" w:themeTint="BF"/>
    </w:rPr>
  </w:style>
  <w:style w:type="character" w:customStyle="1" w:styleId="a8">
    <w:name w:val="引用 字符"/>
    <w:basedOn w:val="a0"/>
    <w:link w:val="a7"/>
    <w:uiPriority w:val="29"/>
    <w:rsid w:val="00B63758"/>
    <w:rPr>
      <w:i/>
      <w:iCs/>
      <w:color w:val="404040" w:themeColor="text1" w:themeTint="BF"/>
    </w:rPr>
  </w:style>
  <w:style w:type="paragraph" w:styleId="a9">
    <w:name w:val="List Paragraph"/>
    <w:basedOn w:val="a"/>
    <w:uiPriority w:val="34"/>
    <w:qFormat/>
    <w:rsid w:val="00B63758"/>
    <w:pPr>
      <w:ind w:left="720"/>
      <w:contextualSpacing/>
    </w:pPr>
  </w:style>
  <w:style w:type="character" w:styleId="aa">
    <w:name w:val="Intense Emphasis"/>
    <w:basedOn w:val="a0"/>
    <w:uiPriority w:val="21"/>
    <w:qFormat/>
    <w:rsid w:val="00B63758"/>
    <w:rPr>
      <w:i/>
      <w:iCs/>
      <w:color w:val="2F5496" w:themeColor="accent1" w:themeShade="BF"/>
    </w:rPr>
  </w:style>
  <w:style w:type="paragraph" w:styleId="ab">
    <w:name w:val="Intense Quote"/>
    <w:basedOn w:val="a"/>
    <w:next w:val="a"/>
    <w:link w:val="ac"/>
    <w:uiPriority w:val="30"/>
    <w:qFormat/>
    <w:rsid w:val="00B63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758"/>
    <w:rPr>
      <w:i/>
      <w:iCs/>
      <w:color w:val="2F5496" w:themeColor="accent1" w:themeShade="BF"/>
    </w:rPr>
  </w:style>
  <w:style w:type="character" w:styleId="ad">
    <w:name w:val="Intense Reference"/>
    <w:basedOn w:val="a0"/>
    <w:uiPriority w:val="32"/>
    <w:qFormat/>
    <w:rsid w:val="00B63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