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1BB1C" w14:textId="77777777" w:rsidR="00FE7283" w:rsidRDefault="00FE7283">
      <w:pPr>
        <w:rPr>
          <w:rFonts w:hint="eastAsia"/>
        </w:rPr>
      </w:pPr>
      <w:r>
        <w:rPr>
          <w:rFonts w:hint="eastAsia"/>
        </w:rPr>
        <w:t>居高临下山涧粉身碎骨的拼音：jū gāo lín xià shān jiàn fěn shēn suì gǔ</w:t>
      </w:r>
    </w:p>
    <w:p w14:paraId="7A6D3345" w14:textId="77777777" w:rsidR="00FE7283" w:rsidRDefault="00FE7283">
      <w:pPr>
        <w:rPr>
          <w:rFonts w:hint="eastAsia"/>
        </w:rPr>
      </w:pPr>
      <w:r>
        <w:rPr>
          <w:rFonts w:hint="eastAsia"/>
        </w:rPr>
        <w:t>这句成语“居高临下山涧粉身碎骨”的拼音是“jū gāo lín xià shān jiàn fěn shēn suì gǔ”。它描绘了一幅从高处俯瞰深谷，想象着物体或人从高处跌落至谷底的情景。这个成语往往用来比喻一个人或事物处于非常不利的境地，或是形容彻底失败、遭受毁灭性打击后的状态。在汉语中，这样的表达不仅传达了物理上的位置关系，也象征了命运的起伏和无常。</w:t>
      </w:r>
    </w:p>
    <w:p w14:paraId="343BF643" w14:textId="77777777" w:rsidR="00FE7283" w:rsidRDefault="00FE7283">
      <w:pPr>
        <w:rPr>
          <w:rFonts w:hint="eastAsia"/>
        </w:rPr>
      </w:pPr>
    </w:p>
    <w:p w14:paraId="26E9732C" w14:textId="77777777" w:rsidR="00FE7283" w:rsidRDefault="00FE7283">
      <w:pPr>
        <w:rPr>
          <w:rFonts w:hint="eastAsia"/>
        </w:rPr>
      </w:pPr>
      <w:r>
        <w:rPr>
          <w:rFonts w:hint="eastAsia"/>
        </w:rPr>
        <w:t>成语背后的故事与文化含义</w:t>
      </w:r>
    </w:p>
    <w:p w14:paraId="7001F3E1" w14:textId="77777777" w:rsidR="00FE7283" w:rsidRDefault="00FE7283">
      <w:pPr>
        <w:rPr>
          <w:rFonts w:hint="eastAsia"/>
        </w:rPr>
      </w:pPr>
      <w:r>
        <w:rPr>
          <w:rFonts w:hint="eastAsia"/>
        </w:rPr>
        <w:t>在中国悠久的历史长河中，成语承载了丰富的文化内涵和历史故事。“居高临下山涧粉身碎骨”这句话虽然不是传统意义上的成语，但其构成元素却体现了中文成语的典型特点。古人用简练的语言捕捉复杂的场景或情感，使得寥寥数语便能唤起读者的深刻共鸣。此话可能源自对自然景观的敬畏以及对人生哲理的思考，提醒人们不要过于自信，忽视潜在的风险，因为即便是在最安全的位置，也可能遭遇意想不到的灾难。</w:t>
      </w:r>
    </w:p>
    <w:p w14:paraId="1A02CCB6" w14:textId="77777777" w:rsidR="00FE7283" w:rsidRDefault="00FE7283">
      <w:pPr>
        <w:rPr>
          <w:rFonts w:hint="eastAsia"/>
        </w:rPr>
      </w:pPr>
    </w:p>
    <w:p w14:paraId="19504FAD" w14:textId="77777777" w:rsidR="00FE7283" w:rsidRDefault="00FE7283">
      <w:pPr>
        <w:rPr>
          <w:rFonts w:hint="eastAsia"/>
        </w:rPr>
      </w:pPr>
      <w:r>
        <w:rPr>
          <w:rFonts w:hint="eastAsia"/>
        </w:rPr>
        <w:t>文学作品中的应用</w:t>
      </w:r>
    </w:p>
    <w:p w14:paraId="64B2F7D5" w14:textId="77777777" w:rsidR="00FE7283" w:rsidRDefault="00FE7283">
      <w:pPr>
        <w:rPr>
          <w:rFonts w:hint="eastAsia"/>
        </w:rPr>
      </w:pPr>
      <w:r>
        <w:rPr>
          <w:rFonts w:hint="eastAsia"/>
        </w:rPr>
        <w:t>许多文学作品都喜欢使用类似的表达来增强叙述效果或者深化主题。例如，在武侠小说里，作者可能会描写一位英雄站在悬崖边缘，面对敌人时的决心；而在现代小说中，则可能被用来比喻商业竞争中的惨败或者是个人生活中遇到的巨大挫折。通过这种方式，作家们能够更加生动形象地讲述故事，并使读者更容易理解角色所经历的情感波动。</w:t>
      </w:r>
    </w:p>
    <w:p w14:paraId="1AB4C7AA" w14:textId="77777777" w:rsidR="00FE7283" w:rsidRDefault="00FE7283">
      <w:pPr>
        <w:rPr>
          <w:rFonts w:hint="eastAsia"/>
        </w:rPr>
      </w:pPr>
    </w:p>
    <w:p w14:paraId="0ADC4334" w14:textId="77777777" w:rsidR="00FE7283" w:rsidRDefault="00FE7283">
      <w:pPr>
        <w:rPr>
          <w:rFonts w:hint="eastAsia"/>
        </w:rPr>
      </w:pPr>
      <w:r>
        <w:rPr>
          <w:rFonts w:hint="eastAsia"/>
        </w:rPr>
        <w:t>现实生活的启示</w:t>
      </w:r>
    </w:p>
    <w:p w14:paraId="246E5EDC" w14:textId="77777777" w:rsidR="00FE7283" w:rsidRDefault="00FE7283">
      <w:pPr>
        <w:rPr>
          <w:rFonts w:hint="eastAsia"/>
        </w:rPr>
      </w:pPr>
      <w:r>
        <w:rPr>
          <w:rFonts w:hint="eastAsia"/>
        </w:rPr>
        <w:t>尽管“居高临下山涧粉身碎骨”听起来像是一个极端的例子，但它确实反映了现实生活中的某些真相。无论是职场上的升迁还是创业路上的成功，当人们达到了一定的高度之后，往往会面临更大的压力和挑战。一旦决策失误，后果可能是灾难性的。因此，这句话告诫我们要始终保持谦逊的态度，谨慎行事，同时也要做好应对各种情况的心理准备。它教会我们在追求目标的同时不忘脚踏实地，珍惜现有的成就并持续努力前行。</w:t>
      </w:r>
    </w:p>
    <w:p w14:paraId="7F644B33" w14:textId="77777777" w:rsidR="00FE7283" w:rsidRDefault="00FE7283">
      <w:pPr>
        <w:rPr>
          <w:rFonts w:hint="eastAsia"/>
        </w:rPr>
      </w:pPr>
    </w:p>
    <w:p w14:paraId="067AA191" w14:textId="77777777" w:rsidR="00FE7283" w:rsidRDefault="00FE7283">
      <w:pPr>
        <w:rPr>
          <w:rFonts w:hint="eastAsia"/>
        </w:rPr>
      </w:pPr>
      <w:r>
        <w:rPr>
          <w:rFonts w:hint="eastAsia"/>
        </w:rPr>
        <w:t>最后的总结</w:t>
      </w:r>
    </w:p>
    <w:p w14:paraId="5036728A" w14:textId="77777777" w:rsidR="00FE7283" w:rsidRDefault="00FE7283">
      <w:pPr>
        <w:rPr>
          <w:rFonts w:hint="eastAsia"/>
        </w:rPr>
      </w:pPr>
      <w:r>
        <w:rPr>
          <w:rFonts w:hint="eastAsia"/>
        </w:rPr>
        <w:t>“居高临下山涧粉身碎骨”的拼音及其背后蕴含的意义不仅仅是一个简单的语言学知识点，更是一种生活哲学。它让我们意识到，无论身处何方，都应当时刻保持警醒，尊重自然规律和社会法则，避免因一时疏忽而导致不可挽回的局面。在这个瞬息万变的世界里，唯有不断学习进步，才能真正立于不败之地。</w:t>
      </w:r>
    </w:p>
    <w:p w14:paraId="2B95CC28" w14:textId="77777777" w:rsidR="00FE7283" w:rsidRDefault="00FE7283">
      <w:pPr>
        <w:rPr>
          <w:rFonts w:hint="eastAsia"/>
        </w:rPr>
      </w:pPr>
    </w:p>
    <w:p w14:paraId="3E76B221" w14:textId="77777777" w:rsidR="00FE7283" w:rsidRDefault="00FE7283">
      <w:pPr>
        <w:rPr>
          <w:rFonts w:hint="eastAsia"/>
        </w:rPr>
      </w:pPr>
      <w:r>
        <w:rPr>
          <w:rFonts w:hint="eastAsia"/>
        </w:rPr>
        <w:t>本文是由每日文章网(2345lzwz.cn)为大家创作</w:t>
      </w:r>
    </w:p>
    <w:p w14:paraId="7948B976" w14:textId="2CC5E1DD" w:rsidR="002F0E97" w:rsidRDefault="002F0E97"/>
    <w:sectPr w:rsidR="002F0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97"/>
    <w:rsid w:val="002F0E97"/>
    <w:rsid w:val="003B267A"/>
    <w:rsid w:val="00FE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67FD1-10A9-4161-8EE7-BB1CD475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E97"/>
    <w:rPr>
      <w:rFonts w:cstheme="majorBidi"/>
      <w:color w:val="2F5496" w:themeColor="accent1" w:themeShade="BF"/>
      <w:sz w:val="28"/>
      <w:szCs w:val="28"/>
    </w:rPr>
  </w:style>
  <w:style w:type="character" w:customStyle="1" w:styleId="50">
    <w:name w:val="标题 5 字符"/>
    <w:basedOn w:val="a0"/>
    <w:link w:val="5"/>
    <w:uiPriority w:val="9"/>
    <w:semiHidden/>
    <w:rsid w:val="002F0E97"/>
    <w:rPr>
      <w:rFonts w:cstheme="majorBidi"/>
      <w:color w:val="2F5496" w:themeColor="accent1" w:themeShade="BF"/>
      <w:sz w:val="24"/>
    </w:rPr>
  </w:style>
  <w:style w:type="character" w:customStyle="1" w:styleId="60">
    <w:name w:val="标题 6 字符"/>
    <w:basedOn w:val="a0"/>
    <w:link w:val="6"/>
    <w:uiPriority w:val="9"/>
    <w:semiHidden/>
    <w:rsid w:val="002F0E97"/>
    <w:rPr>
      <w:rFonts w:cstheme="majorBidi"/>
      <w:b/>
      <w:bCs/>
      <w:color w:val="2F5496" w:themeColor="accent1" w:themeShade="BF"/>
    </w:rPr>
  </w:style>
  <w:style w:type="character" w:customStyle="1" w:styleId="70">
    <w:name w:val="标题 7 字符"/>
    <w:basedOn w:val="a0"/>
    <w:link w:val="7"/>
    <w:uiPriority w:val="9"/>
    <w:semiHidden/>
    <w:rsid w:val="002F0E97"/>
    <w:rPr>
      <w:rFonts w:cstheme="majorBidi"/>
      <w:b/>
      <w:bCs/>
      <w:color w:val="595959" w:themeColor="text1" w:themeTint="A6"/>
    </w:rPr>
  </w:style>
  <w:style w:type="character" w:customStyle="1" w:styleId="80">
    <w:name w:val="标题 8 字符"/>
    <w:basedOn w:val="a0"/>
    <w:link w:val="8"/>
    <w:uiPriority w:val="9"/>
    <w:semiHidden/>
    <w:rsid w:val="002F0E97"/>
    <w:rPr>
      <w:rFonts w:cstheme="majorBidi"/>
      <w:color w:val="595959" w:themeColor="text1" w:themeTint="A6"/>
    </w:rPr>
  </w:style>
  <w:style w:type="character" w:customStyle="1" w:styleId="90">
    <w:name w:val="标题 9 字符"/>
    <w:basedOn w:val="a0"/>
    <w:link w:val="9"/>
    <w:uiPriority w:val="9"/>
    <w:semiHidden/>
    <w:rsid w:val="002F0E97"/>
    <w:rPr>
      <w:rFonts w:eastAsiaTheme="majorEastAsia" w:cstheme="majorBidi"/>
      <w:color w:val="595959" w:themeColor="text1" w:themeTint="A6"/>
    </w:rPr>
  </w:style>
  <w:style w:type="paragraph" w:styleId="a3">
    <w:name w:val="Title"/>
    <w:basedOn w:val="a"/>
    <w:next w:val="a"/>
    <w:link w:val="a4"/>
    <w:uiPriority w:val="10"/>
    <w:qFormat/>
    <w:rsid w:val="002F0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E97"/>
    <w:pPr>
      <w:spacing w:before="160"/>
      <w:jc w:val="center"/>
    </w:pPr>
    <w:rPr>
      <w:i/>
      <w:iCs/>
      <w:color w:val="404040" w:themeColor="text1" w:themeTint="BF"/>
    </w:rPr>
  </w:style>
  <w:style w:type="character" w:customStyle="1" w:styleId="a8">
    <w:name w:val="引用 字符"/>
    <w:basedOn w:val="a0"/>
    <w:link w:val="a7"/>
    <w:uiPriority w:val="29"/>
    <w:rsid w:val="002F0E97"/>
    <w:rPr>
      <w:i/>
      <w:iCs/>
      <w:color w:val="404040" w:themeColor="text1" w:themeTint="BF"/>
    </w:rPr>
  </w:style>
  <w:style w:type="paragraph" w:styleId="a9">
    <w:name w:val="List Paragraph"/>
    <w:basedOn w:val="a"/>
    <w:uiPriority w:val="34"/>
    <w:qFormat/>
    <w:rsid w:val="002F0E97"/>
    <w:pPr>
      <w:ind w:left="720"/>
      <w:contextualSpacing/>
    </w:pPr>
  </w:style>
  <w:style w:type="character" w:styleId="aa">
    <w:name w:val="Intense Emphasis"/>
    <w:basedOn w:val="a0"/>
    <w:uiPriority w:val="21"/>
    <w:qFormat/>
    <w:rsid w:val="002F0E97"/>
    <w:rPr>
      <w:i/>
      <w:iCs/>
      <w:color w:val="2F5496" w:themeColor="accent1" w:themeShade="BF"/>
    </w:rPr>
  </w:style>
  <w:style w:type="paragraph" w:styleId="ab">
    <w:name w:val="Intense Quote"/>
    <w:basedOn w:val="a"/>
    <w:next w:val="a"/>
    <w:link w:val="ac"/>
    <w:uiPriority w:val="30"/>
    <w:qFormat/>
    <w:rsid w:val="002F0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E97"/>
    <w:rPr>
      <w:i/>
      <w:iCs/>
      <w:color w:val="2F5496" w:themeColor="accent1" w:themeShade="BF"/>
    </w:rPr>
  </w:style>
  <w:style w:type="character" w:styleId="ad">
    <w:name w:val="Intense Reference"/>
    <w:basedOn w:val="a0"/>
    <w:uiPriority w:val="32"/>
    <w:qFormat/>
    <w:rsid w:val="002F0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