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CE8A7" w14:textId="77777777" w:rsidR="004D0255" w:rsidRDefault="004D0255">
      <w:pPr>
        <w:rPr>
          <w:rFonts w:hint="eastAsia"/>
        </w:rPr>
      </w:pPr>
      <w:r>
        <w:rPr>
          <w:rFonts w:hint="eastAsia"/>
        </w:rPr>
        <w:t>山重水复的拼音：shān chóng shuǐ fù</w:t>
      </w:r>
    </w:p>
    <w:p w14:paraId="637475AD" w14:textId="77777777" w:rsidR="004D0255" w:rsidRDefault="004D0255">
      <w:pPr>
        <w:rPr>
          <w:rFonts w:hint="eastAsia"/>
        </w:rPr>
      </w:pPr>
      <w:r>
        <w:rPr>
          <w:rFonts w:hint="eastAsia"/>
        </w:rPr>
        <w:t>在汉语的世界里，每个词汇都像是一个故事，而“山重水复”这个成语更是充满了诗情画意。其拼音为“shān chóng shuǐ fù”，它描绘了一种自然景象，即山水环绕、重重叠叠的样子，给人一种曲折复杂的感觉。此语出自唐代诗人王维的《终南山》一诗：“太乙近天都，连山接海隅。白云回望合，青霭入看无。分野中峰变，阴晴众壑殊。欲投人处宿，隔水问樵夫。”这里，王维以生动的笔触描述了终南山的壮丽景色，以及行人在其间所感受到的迷茫与探索。</w:t>
      </w:r>
    </w:p>
    <w:p w14:paraId="1671D11A" w14:textId="77777777" w:rsidR="004D0255" w:rsidRDefault="004D0255">
      <w:pPr>
        <w:rPr>
          <w:rFonts w:hint="eastAsia"/>
        </w:rPr>
      </w:pPr>
    </w:p>
    <w:p w14:paraId="7EE70415" w14:textId="77777777" w:rsidR="004D0255" w:rsidRDefault="004D0255">
      <w:pPr>
        <w:rPr>
          <w:rFonts w:hint="eastAsia"/>
        </w:rPr>
      </w:pPr>
      <w:r>
        <w:rPr>
          <w:rFonts w:hint="eastAsia"/>
        </w:rPr>
        <w:t>历史渊源与文化内涵</w:t>
      </w:r>
    </w:p>
    <w:p w14:paraId="305AD642" w14:textId="77777777" w:rsidR="004D0255" w:rsidRDefault="004D0255">
      <w:pPr>
        <w:rPr>
          <w:rFonts w:hint="eastAsia"/>
        </w:rPr>
      </w:pPr>
      <w:r>
        <w:rPr>
          <w:rFonts w:hint="eastAsia"/>
        </w:rPr>
        <w:t>“山重水复”不仅是一个简单的地理描述，更蕴含着深厚的文化底蕴。在中国古代文学作品中，经常出现关于山水的描写，这反映了古人对自然的崇敬和向往。山水之间，人们可以找到心灵的宁静和生活的哲理。对于中国古代文人来说，山水不仅是物理空间上的存在，也是精神世界里的寄托。当他们身处困境或面对人生转折时，常常会从自然界的山重水复中获得启示，领悟到事物的发展变化并非总是一帆风顺，而是充满曲折迂回的过程。</w:t>
      </w:r>
    </w:p>
    <w:p w14:paraId="7F2C87E0" w14:textId="77777777" w:rsidR="004D0255" w:rsidRDefault="004D0255">
      <w:pPr>
        <w:rPr>
          <w:rFonts w:hint="eastAsia"/>
        </w:rPr>
      </w:pPr>
    </w:p>
    <w:p w14:paraId="589EDB37" w14:textId="77777777" w:rsidR="004D0255" w:rsidRDefault="004D0255">
      <w:pPr>
        <w:rPr>
          <w:rFonts w:hint="eastAsia"/>
        </w:rPr>
      </w:pPr>
      <w:r>
        <w:rPr>
          <w:rFonts w:hint="eastAsia"/>
        </w:rPr>
        <w:t>现代意义及应用</w:t>
      </w:r>
    </w:p>
    <w:p w14:paraId="623F0038" w14:textId="77777777" w:rsidR="004D0255" w:rsidRDefault="004D0255">
      <w:pPr>
        <w:rPr>
          <w:rFonts w:hint="eastAsia"/>
        </w:rPr>
      </w:pPr>
      <w:r>
        <w:rPr>
          <w:rFonts w:hint="eastAsia"/>
        </w:rPr>
        <w:t>随着时间的推移，“山重水复”的含义逐渐扩展到了更加广泛的社会生活领域。今天，当我们说某事“山重水复疑无路”，往往是指事情发展遇到了困难或瓶颈，看似没有出路。然而，正如诗句后半句所说的那样，“柳暗花明又一村”，意味着只要坚持不懈地努力下去，就一定能够找到解决问题的方法，迎来新的希望和发展机遇。这种积极向上的心态鼓励着一代又一代中国人在面对挑战时不轻易放弃，勇敢前行。</w:t>
      </w:r>
    </w:p>
    <w:p w14:paraId="44786911" w14:textId="77777777" w:rsidR="004D0255" w:rsidRDefault="004D0255">
      <w:pPr>
        <w:rPr>
          <w:rFonts w:hint="eastAsia"/>
        </w:rPr>
      </w:pPr>
    </w:p>
    <w:p w14:paraId="384BE4F4" w14:textId="77777777" w:rsidR="004D0255" w:rsidRDefault="004D0255">
      <w:pPr>
        <w:rPr>
          <w:rFonts w:hint="eastAsia"/>
        </w:rPr>
      </w:pPr>
      <w:r>
        <w:rPr>
          <w:rFonts w:hint="eastAsia"/>
        </w:rPr>
        <w:t>艺术表现中的山重水复</w:t>
      </w:r>
    </w:p>
    <w:p w14:paraId="44290FB9" w14:textId="77777777" w:rsidR="004D0255" w:rsidRDefault="004D0255">
      <w:pPr>
        <w:rPr>
          <w:rFonts w:hint="eastAsia"/>
        </w:rPr>
      </w:pPr>
      <w:r>
        <w:rPr>
          <w:rFonts w:hint="eastAsia"/>
        </w:rPr>
        <w:t>在绘画、音乐等艺术形式中，“山重水复”也被广泛运用，成为表达情感的重要元素之一。画家们通过细腻的笔触勾勒出层峦叠嶂的山脉和蜿蜒曲折的河流，将观众带入一个既真实又梦幻般的境界；音乐家则用音符编织成一幅幅流动的画面，让听众仿佛置身于那片神秘而又美丽的土地上。无论是视觉还是听觉上的享受，“山重水复”都带给人们无限遐想的空间，让人们从中感受到大自然的魅力和生命的活力。</w:t>
      </w:r>
    </w:p>
    <w:p w14:paraId="04D0E1D2" w14:textId="77777777" w:rsidR="004D0255" w:rsidRDefault="004D0255">
      <w:pPr>
        <w:rPr>
          <w:rFonts w:hint="eastAsia"/>
        </w:rPr>
      </w:pPr>
    </w:p>
    <w:p w14:paraId="62DB59B9" w14:textId="77777777" w:rsidR="004D0255" w:rsidRDefault="004D0255">
      <w:pPr>
        <w:rPr>
          <w:rFonts w:hint="eastAsia"/>
        </w:rPr>
      </w:pPr>
      <w:r>
        <w:rPr>
          <w:rFonts w:hint="eastAsia"/>
        </w:rPr>
        <w:t>最后的总结</w:t>
      </w:r>
    </w:p>
    <w:p w14:paraId="761E53EC" w14:textId="77777777" w:rsidR="004D0255" w:rsidRDefault="004D0255">
      <w:pPr>
        <w:rPr>
          <w:rFonts w:hint="eastAsia"/>
        </w:rPr>
      </w:pPr>
      <w:r>
        <w:rPr>
          <w:rFonts w:hint="eastAsia"/>
        </w:rPr>
        <w:t>“山重水复”不仅仅是一个词语，它承载着中华民族悠久的历史文化和哲学思考，体现了人们对自然和社会深刻的理解。无论是在文学创作、日常交流还是艺术表达方面，“山重水复”都有着不可替代的价值。它提醒我们，在人生的旅途中，即使遇到再大的阻碍也不要灰心丧气，因为每一次突破都是通往更美好未来的必经之路。</w:t>
      </w:r>
    </w:p>
    <w:p w14:paraId="375C004C" w14:textId="77777777" w:rsidR="004D0255" w:rsidRDefault="004D0255">
      <w:pPr>
        <w:rPr>
          <w:rFonts w:hint="eastAsia"/>
        </w:rPr>
      </w:pPr>
    </w:p>
    <w:p w14:paraId="6EFF98E7" w14:textId="77777777" w:rsidR="004D0255" w:rsidRDefault="004D0255">
      <w:pPr>
        <w:rPr>
          <w:rFonts w:hint="eastAsia"/>
        </w:rPr>
      </w:pPr>
      <w:r>
        <w:rPr>
          <w:rFonts w:hint="eastAsia"/>
        </w:rPr>
        <w:t>本文是由每日文章网(2345lzwz.cn)为大家创作</w:t>
      </w:r>
    </w:p>
    <w:p w14:paraId="599A521F" w14:textId="5F843C06" w:rsidR="00A65EC4" w:rsidRDefault="00A65EC4"/>
    <w:sectPr w:rsidR="00A65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C4"/>
    <w:rsid w:val="003B267A"/>
    <w:rsid w:val="004D0255"/>
    <w:rsid w:val="00A6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D2509-9B1D-4F1E-BCF8-499CB291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EC4"/>
    <w:rPr>
      <w:rFonts w:cstheme="majorBidi"/>
      <w:color w:val="2F5496" w:themeColor="accent1" w:themeShade="BF"/>
      <w:sz w:val="28"/>
      <w:szCs w:val="28"/>
    </w:rPr>
  </w:style>
  <w:style w:type="character" w:customStyle="1" w:styleId="50">
    <w:name w:val="标题 5 字符"/>
    <w:basedOn w:val="a0"/>
    <w:link w:val="5"/>
    <w:uiPriority w:val="9"/>
    <w:semiHidden/>
    <w:rsid w:val="00A65EC4"/>
    <w:rPr>
      <w:rFonts w:cstheme="majorBidi"/>
      <w:color w:val="2F5496" w:themeColor="accent1" w:themeShade="BF"/>
      <w:sz w:val="24"/>
    </w:rPr>
  </w:style>
  <w:style w:type="character" w:customStyle="1" w:styleId="60">
    <w:name w:val="标题 6 字符"/>
    <w:basedOn w:val="a0"/>
    <w:link w:val="6"/>
    <w:uiPriority w:val="9"/>
    <w:semiHidden/>
    <w:rsid w:val="00A65EC4"/>
    <w:rPr>
      <w:rFonts w:cstheme="majorBidi"/>
      <w:b/>
      <w:bCs/>
      <w:color w:val="2F5496" w:themeColor="accent1" w:themeShade="BF"/>
    </w:rPr>
  </w:style>
  <w:style w:type="character" w:customStyle="1" w:styleId="70">
    <w:name w:val="标题 7 字符"/>
    <w:basedOn w:val="a0"/>
    <w:link w:val="7"/>
    <w:uiPriority w:val="9"/>
    <w:semiHidden/>
    <w:rsid w:val="00A65EC4"/>
    <w:rPr>
      <w:rFonts w:cstheme="majorBidi"/>
      <w:b/>
      <w:bCs/>
      <w:color w:val="595959" w:themeColor="text1" w:themeTint="A6"/>
    </w:rPr>
  </w:style>
  <w:style w:type="character" w:customStyle="1" w:styleId="80">
    <w:name w:val="标题 8 字符"/>
    <w:basedOn w:val="a0"/>
    <w:link w:val="8"/>
    <w:uiPriority w:val="9"/>
    <w:semiHidden/>
    <w:rsid w:val="00A65EC4"/>
    <w:rPr>
      <w:rFonts w:cstheme="majorBidi"/>
      <w:color w:val="595959" w:themeColor="text1" w:themeTint="A6"/>
    </w:rPr>
  </w:style>
  <w:style w:type="character" w:customStyle="1" w:styleId="90">
    <w:name w:val="标题 9 字符"/>
    <w:basedOn w:val="a0"/>
    <w:link w:val="9"/>
    <w:uiPriority w:val="9"/>
    <w:semiHidden/>
    <w:rsid w:val="00A65EC4"/>
    <w:rPr>
      <w:rFonts w:eastAsiaTheme="majorEastAsia" w:cstheme="majorBidi"/>
      <w:color w:val="595959" w:themeColor="text1" w:themeTint="A6"/>
    </w:rPr>
  </w:style>
  <w:style w:type="paragraph" w:styleId="a3">
    <w:name w:val="Title"/>
    <w:basedOn w:val="a"/>
    <w:next w:val="a"/>
    <w:link w:val="a4"/>
    <w:uiPriority w:val="10"/>
    <w:qFormat/>
    <w:rsid w:val="00A65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EC4"/>
    <w:pPr>
      <w:spacing w:before="160"/>
      <w:jc w:val="center"/>
    </w:pPr>
    <w:rPr>
      <w:i/>
      <w:iCs/>
      <w:color w:val="404040" w:themeColor="text1" w:themeTint="BF"/>
    </w:rPr>
  </w:style>
  <w:style w:type="character" w:customStyle="1" w:styleId="a8">
    <w:name w:val="引用 字符"/>
    <w:basedOn w:val="a0"/>
    <w:link w:val="a7"/>
    <w:uiPriority w:val="29"/>
    <w:rsid w:val="00A65EC4"/>
    <w:rPr>
      <w:i/>
      <w:iCs/>
      <w:color w:val="404040" w:themeColor="text1" w:themeTint="BF"/>
    </w:rPr>
  </w:style>
  <w:style w:type="paragraph" w:styleId="a9">
    <w:name w:val="List Paragraph"/>
    <w:basedOn w:val="a"/>
    <w:uiPriority w:val="34"/>
    <w:qFormat/>
    <w:rsid w:val="00A65EC4"/>
    <w:pPr>
      <w:ind w:left="720"/>
      <w:contextualSpacing/>
    </w:pPr>
  </w:style>
  <w:style w:type="character" w:styleId="aa">
    <w:name w:val="Intense Emphasis"/>
    <w:basedOn w:val="a0"/>
    <w:uiPriority w:val="21"/>
    <w:qFormat/>
    <w:rsid w:val="00A65EC4"/>
    <w:rPr>
      <w:i/>
      <w:iCs/>
      <w:color w:val="2F5496" w:themeColor="accent1" w:themeShade="BF"/>
    </w:rPr>
  </w:style>
  <w:style w:type="paragraph" w:styleId="ab">
    <w:name w:val="Intense Quote"/>
    <w:basedOn w:val="a"/>
    <w:next w:val="a"/>
    <w:link w:val="ac"/>
    <w:uiPriority w:val="30"/>
    <w:qFormat/>
    <w:rsid w:val="00A65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EC4"/>
    <w:rPr>
      <w:i/>
      <w:iCs/>
      <w:color w:val="2F5496" w:themeColor="accent1" w:themeShade="BF"/>
    </w:rPr>
  </w:style>
  <w:style w:type="character" w:styleId="ad">
    <w:name w:val="Intense Reference"/>
    <w:basedOn w:val="a0"/>
    <w:uiPriority w:val="32"/>
    <w:qFormat/>
    <w:rsid w:val="00A65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