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5669" w14:textId="77777777" w:rsidR="00F236A5" w:rsidRDefault="00F236A5">
      <w:pPr>
        <w:rPr>
          <w:rFonts w:hint="eastAsia"/>
        </w:rPr>
      </w:pPr>
      <w:r>
        <w:rPr>
          <w:rFonts w:hint="eastAsia"/>
        </w:rPr>
        <w:t>康佳电视的拼音</w:t>
      </w:r>
    </w:p>
    <w:p w14:paraId="3FA784C1" w14:textId="77777777" w:rsidR="00F236A5" w:rsidRDefault="00F236A5">
      <w:pPr>
        <w:rPr>
          <w:rFonts w:hint="eastAsia"/>
        </w:rPr>
      </w:pPr>
      <w:r>
        <w:rPr>
          <w:rFonts w:hint="eastAsia"/>
        </w:rPr>
        <w:t>康佳电视，用拼音表示为“Kāngjiā diànshì”，是中国电子产业的重要品牌之一。自成立以来，康佳集团一直致力于消费电子产品的研发、生产和销售，并以其高质量的产品和创新的技术赢得了全球消费者的信赖。</w:t>
      </w:r>
    </w:p>
    <w:p w14:paraId="50099224" w14:textId="77777777" w:rsidR="00F236A5" w:rsidRDefault="00F236A5">
      <w:pPr>
        <w:rPr>
          <w:rFonts w:hint="eastAsia"/>
        </w:rPr>
      </w:pPr>
    </w:p>
    <w:p w14:paraId="7A8C0579" w14:textId="77777777" w:rsidR="00F236A5" w:rsidRDefault="00F236A5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313C5720" w14:textId="77777777" w:rsidR="00F236A5" w:rsidRDefault="00F236A5">
      <w:pPr>
        <w:rPr>
          <w:rFonts w:hint="eastAsia"/>
        </w:rPr>
      </w:pPr>
      <w:r>
        <w:rPr>
          <w:rFonts w:hint="eastAsia"/>
        </w:rPr>
        <w:t>康佳品牌的创立可以追溯到1980年，当时它作为中国首批中外合资企业之一成立。在过去的几十年中，康佳通过持续的技术革新和市场扩展，不仅在国内市场上占据了重要位置，也在国际市场上崭露头角。其产品线涵盖了从传统的CRT电视机到现代的智能电视等多个领域，满足了不同消费者群体的需求。</w:t>
      </w:r>
    </w:p>
    <w:p w14:paraId="2925CEFF" w14:textId="77777777" w:rsidR="00F236A5" w:rsidRDefault="00F236A5">
      <w:pPr>
        <w:rPr>
          <w:rFonts w:hint="eastAsia"/>
        </w:rPr>
      </w:pPr>
    </w:p>
    <w:p w14:paraId="76BA5710" w14:textId="77777777" w:rsidR="00F236A5" w:rsidRDefault="00F236A5">
      <w:pPr>
        <w:rPr>
          <w:rFonts w:hint="eastAsia"/>
        </w:rPr>
      </w:pPr>
      <w:r>
        <w:rPr>
          <w:rFonts w:hint="eastAsia"/>
        </w:rPr>
        <w:t>技术创新与质量控制</w:t>
      </w:r>
    </w:p>
    <w:p w14:paraId="6CD70240" w14:textId="77777777" w:rsidR="00F236A5" w:rsidRDefault="00F236A5">
      <w:pPr>
        <w:rPr>
          <w:rFonts w:hint="eastAsia"/>
        </w:rPr>
      </w:pPr>
      <w:r>
        <w:rPr>
          <w:rFonts w:hint="eastAsia"/>
        </w:rPr>
        <w:t>为了保持竞争力，康佳电视注重技术研发与创新。公司投入大量资源用于新产品的开发和技术改进，以确保其产品能够提供最佳的观看体验。康佳还实施严格的质量控制措施，确保每一台出厂的电视机都符合高标准的质量要求。这些努力使得康佳电视在全球范围内获得了多个质量和设计奖项。</w:t>
      </w:r>
    </w:p>
    <w:p w14:paraId="779833E5" w14:textId="77777777" w:rsidR="00F236A5" w:rsidRDefault="00F236A5">
      <w:pPr>
        <w:rPr>
          <w:rFonts w:hint="eastAsia"/>
        </w:rPr>
      </w:pPr>
    </w:p>
    <w:p w14:paraId="4F23B2EC" w14:textId="77777777" w:rsidR="00F236A5" w:rsidRDefault="00F236A5">
      <w:pPr>
        <w:rPr>
          <w:rFonts w:hint="eastAsia"/>
        </w:rPr>
      </w:pPr>
      <w:r>
        <w:rPr>
          <w:rFonts w:hint="eastAsia"/>
        </w:rPr>
        <w:t>用户服务与社会责任</w:t>
      </w:r>
    </w:p>
    <w:p w14:paraId="302F5FF8" w14:textId="77777777" w:rsidR="00F236A5" w:rsidRDefault="00F236A5">
      <w:pPr>
        <w:rPr>
          <w:rFonts w:hint="eastAsia"/>
        </w:rPr>
      </w:pPr>
      <w:r>
        <w:rPr>
          <w:rFonts w:hint="eastAsia"/>
        </w:rPr>
        <w:t>除了专注于产品质量和技术进步，康佳也十分重视用户体验和服务。公司提供了全面的售后服务网络，确保消费者能够获得及时的支持和帮助。康佳积极履行企业社会责任，参与多项公益活动，致力于环境保护和社会和谐发展。</w:t>
      </w:r>
    </w:p>
    <w:p w14:paraId="17FFD20D" w14:textId="77777777" w:rsidR="00F236A5" w:rsidRDefault="00F236A5">
      <w:pPr>
        <w:rPr>
          <w:rFonts w:hint="eastAsia"/>
        </w:rPr>
      </w:pPr>
    </w:p>
    <w:p w14:paraId="0188D3D7" w14:textId="77777777" w:rsidR="00F236A5" w:rsidRDefault="00F236A5">
      <w:pPr>
        <w:rPr>
          <w:rFonts w:hint="eastAsia"/>
        </w:rPr>
      </w:pPr>
      <w:r>
        <w:rPr>
          <w:rFonts w:hint="eastAsia"/>
        </w:rPr>
        <w:t>未来展望</w:t>
      </w:r>
    </w:p>
    <w:p w14:paraId="49044164" w14:textId="77777777" w:rsidR="00F236A5" w:rsidRDefault="00F236A5">
      <w:pPr>
        <w:rPr>
          <w:rFonts w:hint="eastAsia"/>
        </w:rPr>
      </w:pPr>
      <w:r>
        <w:rPr>
          <w:rFonts w:hint="eastAsia"/>
        </w:rPr>
        <w:t>面对快速变化的市场需求和技术趋势，康佳电视继续推进智能化、网络化的发展方向，不断探索新技术的应用，如人工智能和物联网等，力求为用户提供更加便捷和个性化的视听娱乐解决方案。未来，康佳将继续秉持“科技创新，品质至上”的理念，朝着成为全球领先的消费电子企业的目标迈进。</w:t>
      </w:r>
    </w:p>
    <w:p w14:paraId="0CB29105" w14:textId="77777777" w:rsidR="00F236A5" w:rsidRDefault="00F236A5">
      <w:pPr>
        <w:rPr>
          <w:rFonts w:hint="eastAsia"/>
        </w:rPr>
      </w:pPr>
    </w:p>
    <w:p w14:paraId="6D9AC8E5" w14:textId="77777777" w:rsidR="00F236A5" w:rsidRDefault="00F23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EE7E7" w14:textId="39723652" w:rsidR="00F70438" w:rsidRDefault="00F70438"/>
    <w:sectPr w:rsidR="00F7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38"/>
    <w:rsid w:val="003B267A"/>
    <w:rsid w:val="00F236A5"/>
    <w:rsid w:val="00F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7ED22-B615-4CEE-8510-5850C985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