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87C5" w14:textId="77777777" w:rsidR="003302E9" w:rsidRDefault="003302E9">
      <w:pPr>
        <w:rPr>
          <w:rFonts w:hint="eastAsia"/>
        </w:rPr>
      </w:pPr>
      <w:r>
        <w:rPr>
          <w:rFonts w:hint="eastAsia"/>
        </w:rPr>
        <w:t>快几声调的拼音：汉语语音的独特标识</w:t>
      </w:r>
    </w:p>
    <w:p w14:paraId="601BE974" w14:textId="77777777" w:rsidR="003302E9" w:rsidRDefault="003302E9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其独特的声调系统是汉语区别于许多其他语言的重要特征。在汉语中，“快几声调的拼音”不仅仅是一串字符，它更是一种表达情感、传递信息的关键工具。声调的变化可以改变一个词的意思，也可以为句子增添抑扬顿挫之美。汉语普通话有四个基本声调和一个轻声，它们分别是阴平（第一声）、阳平（第二声）、上声（第三声）、去声（第四声），以及不标调号的轻声。</w:t>
      </w:r>
    </w:p>
    <w:p w14:paraId="59CD8FA1" w14:textId="77777777" w:rsidR="003302E9" w:rsidRDefault="003302E9">
      <w:pPr>
        <w:rPr>
          <w:rFonts w:hint="eastAsia"/>
        </w:rPr>
      </w:pPr>
    </w:p>
    <w:p w14:paraId="6E3FD749" w14:textId="77777777" w:rsidR="003302E9" w:rsidRDefault="003302E9">
      <w:pPr>
        <w:rPr>
          <w:rFonts w:hint="eastAsia"/>
        </w:rPr>
      </w:pPr>
      <w:r>
        <w:rPr>
          <w:rFonts w:hint="eastAsia"/>
        </w:rPr>
        <w:t>声调的重要性</w:t>
      </w:r>
    </w:p>
    <w:p w14:paraId="2CA14FB4" w14:textId="77777777" w:rsidR="003302E9" w:rsidRDefault="003302E9">
      <w:pPr>
        <w:rPr>
          <w:rFonts w:hint="eastAsia"/>
        </w:rPr>
      </w:pPr>
      <w:r>
        <w:rPr>
          <w:rFonts w:hint="eastAsia"/>
        </w:rPr>
        <w:t>对于学习汉语的人来说，掌握正确的声调是至关重要的。不同的声调可以使相同的音节产生完全不同的意义。例如，“ma”这个音节，根据声调的不同可以表示“妈”、“麻”、“马”或“骂”。因此，在日常交流中，准确的声调能够避免误解，确保沟通的有效性。汉语诗歌和歌曲中，声调的使用也起到了美化语言、增强艺术感染力的作用。古代诗人通过精心安排诗句中的平仄（即声调的高低），使作品更加和谐动听。</w:t>
      </w:r>
    </w:p>
    <w:p w14:paraId="7204F7B1" w14:textId="77777777" w:rsidR="003302E9" w:rsidRDefault="003302E9">
      <w:pPr>
        <w:rPr>
          <w:rFonts w:hint="eastAsia"/>
        </w:rPr>
      </w:pPr>
    </w:p>
    <w:p w14:paraId="4FF6FFBB" w14:textId="77777777" w:rsidR="003302E9" w:rsidRDefault="003302E9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B793D4A" w14:textId="77777777" w:rsidR="003302E9" w:rsidRDefault="003302E9">
      <w:pPr>
        <w:rPr>
          <w:rFonts w:hint="eastAsia"/>
        </w:rPr>
      </w:pPr>
      <w:r>
        <w:rPr>
          <w:rFonts w:hint="eastAsia"/>
        </w:rPr>
        <w:t>拼音是汉语的拉丁字母注音系统，它的设计旨在帮助人们正确发音汉字。1958年，中国政府正式公布了《汉语拼音方案》，标志着现代汉语拼音体系的确立。这一方案不仅促进了汉字的学习与传播，还为计算机输入法等现代化技术奠定了基础。随着时间的推移，拼音的应用范围不断扩大，从教育领域到国际交流，都发挥了重要作用。无论是中国的孩子还是外国的汉语爱好者，都在使用拼音来辅助学习汉语。</w:t>
      </w:r>
    </w:p>
    <w:p w14:paraId="3478C520" w14:textId="77777777" w:rsidR="003302E9" w:rsidRDefault="003302E9">
      <w:pPr>
        <w:rPr>
          <w:rFonts w:hint="eastAsia"/>
        </w:rPr>
      </w:pPr>
    </w:p>
    <w:p w14:paraId="65DC09D1" w14:textId="77777777" w:rsidR="003302E9" w:rsidRDefault="003302E9">
      <w:pPr>
        <w:rPr>
          <w:rFonts w:hint="eastAsia"/>
        </w:rPr>
      </w:pPr>
      <w:r>
        <w:rPr>
          <w:rFonts w:hint="eastAsia"/>
        </w:rPr>
        <w:t>声调教学方法</w:t>
      </w:r>
    </w:p>
    <w:p w14:paraId="1449AED5" w14:textId="77777777" w:rsidR="003302E9" w:rsidRDefault="003302E9">
      <w:pPr>
        <w:rPr>
          <w:rFonts w:hint="eastAsia"/>
        </w:rPr>
      </w:pPr>
      <w:r>
        <w:rPr>
          <w:rFonts w:hint="eastAsia"/>
        </w:rPr>
        <w:t>教授声调时，教师通常会采用多种教学手段相结合的方式。首先是直观演示，老师会亲自示范每个声调的发音特点，并让学生模仿练习。其次是利用视觉辅助工具，如声调卡片、图表等，帮助学生理解和记忆。再者，可以通过游戏和活动激发学生的兴趣，比如声调接龙、猜词游戏等。鼓励学生多听多说，通过实际对话练习来巩固所学知识。有效的声调教学不仅能提高学生的听力理解能力，还能增强他们的口语表达自信。</w:t>
      </w:r>
    </w:p>
    <w:p w14:paraId="3F6E83FF" w14:textId="77777777" w:rsidR="003302E9" w:rsidRDefault="003302E9">
      <w:pPr>
        <w:rPr>
          <w:rFonts w:hint="eastAsia"/>
        </w:rPr>
      </w:pPr>
    </w:p>
    <w:p w14:paraId="344550F3" w14:textId="77777777" w:rsidR="003302E9" w:rsidRDefault="003302E9">
      <w:pPr>
        <w:rPr>
          <w:rFonts w:hint="eastAsia"/>
        </w:rPr>
      </w:pPr>
      <w:r>
        <w:rPr>
          <w:rFonts w:hint="eastAsia"/>
        </w:rPr>
        <w:t>拼音与声调在日常生活中的应用</w:t>
      </w:r>
    </w:p>
    <w:p w14:paraId="0BCB857F" w14:textId="77777777" w:rsidR="003302E9" w:rsidRDefault="003302E9">
      <w:pPr>
        <w:rPr>
          <w:rFonts w:hint="eastAsia"/>
        </w:rPr>
      </w:pPr>
      <w:r>
        <w:rPr>
          <w:rFonts w:hint="eastAsia"/>
        </w:rPr>
        <w:t>在日常生活中，拼音和声调无处不在。从街头巷尾的招牌广告到电视节目中的字幕，从手机短信到网络聊天，拼音已经成为人们生活中不可或缺的一部分。尤其在网络时代，拼音输入法让打字变得更加便捷高效。随着全球化进程的加快，越来越多的外国人开始学习汉语，拼音作为汉语学习的第一步，扮演着桥梁的角色。它不仅方便了初学者快速入门，也为进一步深入学习提供了必要的支持。无论是在国内还是国外，拼音和声调都是连接人与人之间交流的重要纽带。</w:t>
      </w:r>
    </w:p>
    <w:p w14:paraId="6CA2DB19" w14:textId="77777777" w:rsidR="003302E9" w:rsidRDefault="003302E9">
      <w:pPr>
        <w:rPr>
          <w:rFonts w:hint="eastAsia"/>
        </w:rPr>
      </w:pPr>
    </w:p>
    <w:p w14:paraId="57762AE3" w14:textId="77777777" w:rsidR="003302E9" w:rsidRDefault="003302E9">
      <w:pPr>
        <w:rPr>
          <w:rFonts w:hint="eastAsia"/>
        </w:rPr>
      </w:pPr>
      <w:r>
        <w:rPr>
          <w:rFonts w:hint="eastAsia"/>
        </w:rPr>
        <w:t>最后的总结</w:t>
      </w:r>
    </w:p>
    <w:p w14:paraId="328817B8" w14:textId="77777777" w:rsidR="003302E9" w:rsidRDefault="003302E9">
      <w:pPr>
        <w:rPr>
          <w:rFonts w:hint="eastAsia"/>
        </w:rPr>
      </w:pPr>
      <w:r>
        <w:rPr>
          <w:rFonts w:hint="eastAsia"/>
        </w:rPr>
        <w:t>“快几声调的拼音”不仅是汉语语音结构的重要组成部分，也是中华文化传承和发展的重要载体。通过了解和掌握拼音及声调规则，我们可以更好地欣赏汉语的魅力，感受其深厚的文化底蕴。在未来，随着科技的进步和社会的发展，拼音和声调将继续发挥其独特的作用，成为促进中外文化交流、增进彼此理解的有效工具。让我们一起珍惜这份宝贵的文化遗产，共同推动汉语走向世界舞台。</w:t>
      </w:r>
    </w:p>
    <w:p w14:paraId="46EA1F4C" w14:textId="77777777" w:rsidR="003302E9" w:rsidRDefault="003302E9">
      <w:pPr>
        <w:rPr>
          <w:rFonts w:hint="eastAsia"/>
        </w:rPr>
      </w:pPr>
    </w:p>
    <w:p w14:paraId="369AEBD3" w14:textId="77777777" w:rsidR="003302E9" w:rsidRDefault="00330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CB9E1" w14:textId="1EBF93EF" w:rsidR="008A56FB" w:rsidRDefault="008A56FB"/>
    <w:sectPr w:rsidR="008A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FB"/>
    <w:rsid w:val="003302E9"/>
    <w:rsid w:val="003B267A"/>
    <w:rsid w:val="008A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B715-381C-41D8-B981-E6E21175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