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2BC8C" w14:textId="77777777" w:rsidR="00D4154E" w:rsidRDefault="00D4154E">
      <w:pPr>
        <w:rPr>
          <w:rFonts w:hint="eastAsia"/>
        </w:rPr>
      </w:pPr>
      <w:r>
        <w:rPr>
          <w:rFonts w:hint="eastAsia"/>
        </w:rPr>
        <w:t>抗组词的拼音</w:t>
      </w:r>
    </w:p>
    <w:p w14:paraId="38509277" w14:textId="77777777" w:rsidR="00D4154E" w:rsidRDefault="00D4154E">
      <w:pPr>
        <w:rPr>
          <w:rFonts w:hint="eastAsia"/>
        </w:rPr>
      </w:pPr>
      <w:r>
        <w:rPr>
          <w:rFonts w:hint="eastAsia"/>
        </w:rPr>
        <w:t>在汉语语言学中，拼音是为汉字注音的一种工具，它使用拉丁字母来标注汉字的发音。而“抗组词”这个概念并不常见于一般的汉语学习或讨论中。因此，我们可能需要先明确一下这里的“抗组词”的具体含义。如果是指对抗性词汇组合，即一组词汇中的每个词都与另一组词汇中的对应词构成对立关系，那么我们可以从这一角度出发进行探讨。</w:t>
      </w:r>
    </w:p>
    <w:p w14:paraId="2355C38F" w14:textId="77777777" w:rsidR="00D4154E" w:rsidRDefault="00D4154E">
      <w:pPr>
        <w:rPr>
          <w:rFonts w:hint="eastAsia"/>
        </w:rPr>
      </w:pPr>
    </w:p>
    <w:p w14:paraId="170ED8BC" w14:textId="77777777" w:rsidR="00D4154E" w:rsidRDefault="00D4154E">
      <w:pPr>
        <w:rPr>
          <w:rFonts w:hint="eastAsia"/>
        </w:rPr>
      </w:pPr>
      <w:r>
        <w:rPr>
          <w:rFonts w:hint="eastAsia"/>
        </w:rPr>
        <w:t>对立意义下的抗组词</w:t>
      </w:r>
    </w:p>
    <w:p w14:paraId="1198AEA6" w14:textId="77777777" w:rsidR="00D4154E" w:rsidRDefault="00D4154E">
      <w:pPr>
        <w:rPr>
          <w:rFonts w:hint="eastAsia"/>
        </w:rPr>
      </w:pPr>
      <w:r>
        <w:rPr>
          <w:rFonts w:hint="eastAsia"/>
        </w:rPr>
        <w:t>在某些特定的语言环境中，“抗组词”可以理解为具有对立意义的一组词语。例如，在政治术语中，“左翼”和“右翼”可以被视为一对抗组词，它们分别代表了不同的政治立场和社会观点。这样的词汇对通常用来描述事物的两个极端，或者是社会、文化、哲学等领域中相互对立的概念。通过这样的对比，人们能够更清晰地理解和界定这些概念的界限和特征。</w:t>
      </w:r>
    </w:p>
    <w:p w14:paraId="6A4F88EB" w14:textId="77777777" w:rsidR="00D4154E" w:rsidRDefault="00D4154E">
      <w:pPr>
        <w:rPr>
          <w:rFonts w:hint="eastAsia"/>
        </w:rPr>
      </w:pPr>
    </w:p>
    <w:p w14:paraId="466678BA" w14:textId="77777777" w:rsidR="00D4154E" w:rsidRDefault="00D4154E">
      <w:pPr>
        <w:rPr>
          <w:rFonts w:hint="eastAsia"/>
        </w:rPr>
      </w:pPr>
      <w:r>
        <w:rPr>
          <w:rFonts w:hint="eastAsia"/>
        </w:rPr>
        <w:t>抗组词的应用场景</w:t>
      </w:r>
    </w:p>
    <w:p w14:paraId="5BC42AA6" w14:textId="77777777" w:rsidR="00D4154E" w:rsidRDefault="00D4154E">
      <w:pPr>
        <w:rPr>
          <w:rFonts w:hint="eastAsia"/>
        </w:rPr>
      </w:pPr>
      <w:r>
        <w:rPr>
          <w:rFonts w:hint="eastAsia"/>
        </w:rPr>
        <w:t>抗组词在实际应用中可以出现在多种场景下，包括但不限于文学创作、辩论、广告宣传等。在文学作品里，作家可能会使用成对的抗组词来增强文本的表现力，比如“光明与黑暗”、“生与死”，以突出故事的主题或者人物的性格特点。而在辩论赛中，辩手们也会利用抗组词来构建论点，通过强调差异性和矛盾性来说服听众接受自己的观点。在商业广告中，为了吸引消费者的注意力，有时也会巧妙运用抗组词来制造冲突感和记忆点。</w:t>
      </w:r>
    </w:p>
    <w:p w14:paraId="4A8EC4E7" w14:textId="77777777" w:rsidR="00D4154E" w:rsidRDefault="00D4154E">
      <w:pPr>
        <w:rPr>
          <w:rFonts w:hint="eastAsia"/>
        </w:rPr>
      </w:pPr>
    </w:p>
    <w:p w14:paraId="3359C919" w14:textId="77777777" w:rsidR="00D4154E" w:rsidRDefault="00D4154E">
      <w:pPr>
        <w:rPr>
          <w:rFonts w:hint="eastAsia"/>
        </w:rPr>
      </w:pPr>
      <w:r>
        <w:rPr>
          <w:rFonts w:hint="eastAsia"/>
        </w:rPr>
        <w:t>抗组词的教育价值</w:t>
      </w:r>
    </w:p>
    <w:p w14:paraId="7843BD0F" w14:textId="77777777" w:rsidR="00D4154E" w:rsidRDefault="00D4154E">
      <w:pPr>
        <w:rPr>
          <w:rFonts w:hint="eastAsia"/>
        </w:rPr>
      </w:pPr>
      <w:r>
        <w:rPr>
          <w:rFonts w:hint="eastAsia"/>
        </w:rPr>
        <w:t>从教育的角度来看，教授学生识别和使用抗组词有助于培养他们的批判性思维能力和逻辑分析能力。当学生们学会如何寻找并理解这些对立的概念时，他们就能更好地处理复杂的信息，并且在表达自己意见时更加准确有力。这也是提高词汇量的有效途径之一，因为了解一个词的同时也意味着掌握了它的反义词，从而加深了对整个语义系统的认识。</w:t>
      </w:r>
    </w:p>
    <w:p w14:paraId="24ED69FD" w14:textId="77777777" w:rsidR="00D4154E" w:rsidRDefault="00D4154E">
      <w:pPr>
        <w:rPr>
          <w:rFonts w:hint="eastAsia"/>
        </w:rPr>
      </w:pPr>
    </w:p>
    <w:p w14:paraId="1C6879C0" w14:textId="77777777" w:rsidR="00D4154E" w:rsidRDefault="00D4154E">
      <w:pPr>
        <w:rPr>
          <w:rFonts w:hint="eastAsia"/>
        </w:rPr>
      </w:pPr>
      <w:r>
        <w:rPr>
          <w:rFonts w:hint="eastAsia"/>
        </w:rPr>
        <w:t>最后的总结</w:t>
      </w:r>
    </w:p>
    <w:p w14:paraId="5313281B" w14:textId="77777777" w:rsidR="00D4154E" w:rsidRDefault="00D4154E">
      <w:pPr>
        <w:rPr>
          <w:rFonts w:hint="eastAsia"/>
        </w:rPr>
      </w:pPr>
      <w:r>
        <w:rPr>
          <w:rFonts w:hint="eastAsia"/>
        </w:rPr>
        <w:t>“抗组词”作为一种特殊的词汇关系，在丰富我们的语言表达、深化思考方式以及促进交流沟通方面扮演着重要的角色。尽管这里所讨论的是基于假设性的定义，但无论如何，探索这类词汇现象对于增进我们对汉语的理解都是有益无害的。希望未来有更多关于“抗组词”的研究，使这一话题得到更为广泛的关注和发展。</w:t>
      </w:r>
    </w:p>
    <w:p w14:paraId="292CA73A" w14:textId="77777777" w:rsidR="00D4154E" w:rsidRDefault="00D4154E">
      <w:pPr>
        <w:rPr>
          <w:rFonts w:hint="eastAsia"/>
        </w:rPr>
      </w:pPr>
    </w:p>
    <w:p w14:paraId="081E25BA" w14:textId="77777777" w:rsidR="00D4154E" w:rsidRDefault="00D4154E">
      <w:pPr>
        <w:rPr>
          <w:rFonts w:hint="eastAsia"/>
        </w:rPr>
      </w:pPr>
      <w:r>
        <w:rPr>
          <w:rFonts w:hint="eastAsia"/>
        </w:rPr>
        <w:t>本文是由每日文章网(2345lzwz.cn)为大家创作</w:t>
      </w:r>
    </w:p>
    <w:p w14:paraId="2A0751AE" w14:textId="3118310A" w:rsidR="00D73C8D" w:rsidRDefault="00D73C8D"/>
    <w:sectPr w:rsidR="00D73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8D"/>
    <w:rsid w:val="003B267A"/>
    <w:rsid w:val="00D4154E"/>
    <w:rsid w:val="00D7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33A0-8D80-417A-A431-1BCA8C6D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C8D"/>
    <w:rPr>
      <w:rFonts w:cstheme="majorBidi"/>
      <w:color w:val="2F5496" w:themeColor="accent1" w:themeShade="BF"/>
      <w:sz w:val="28"/>
      <w:szCs w:val="28"/>
    </w:rPr>
  </w:style>
  <w:style w:type="character" w:customStyle="1" w:styleId="50">
    <w:name w:val="标题 5 字符"/>
    <w:basedOn w:val="a0"/>
    <w:link w:val="5"/>
    <w:uiPriority w:val="9"/>
    <w:semiHidden/>
    <w:rsid w:val="00D73C8D"/>
    <w:rPr>
      <w:rFonts w:cstheme="majorBidi"/>
      <w:color w:val="2F5496" w:themeColor="accent1" w:themeShade="BF"/>
      <w:sz w:val="24"/>
    </w:rPr>
  </w:style>
  <w:style w:type="character" w:customStyle="1" w:styleId="60">
    <w:name w:val="标题 6 字符"/>
    <w:basedOn w:val="a0"/>
    <w:link w:val="6"/>
    <w:uiPriority w:val="9"/>
    <w:semiHidden/>
    <w:rsid w:val="00D73C8D"/>
    <w:rPr>
      <w:rFonts w:cstheme="majorBidi"/>
      <w:b/>
      <w:bCs/>
      <w:color w:val="2F5496" w:themeColor="accent1" w:themeShade="BF"/>
    </w:rPr>
  </w:style>
  <w:style w:type="character" w:customStyle="1" w:styleId="70">
    <w:name w:val="标题 7 字符"/>
    <w:basedOn w:val="a0"/>
    <w:link w:val="7"/>
    <w:uiPriority w:val="9"/>
    <w:semiHidden/>
    <w:rsid w:val="00D73C8D"/>
    <w:rPr>
      <w:rFonts w:cstheme="majorBidi"/>
      <w:b/>
      <w:bCs/>
      <w:color w:val="595959" w:themeColor="text1" w:themeTint="A6"/>
    </w:rPr>
  </w:style>
  <w:style w:type="character" w:customStyle="1" w:styleId="80">
    <w:name w:val="标题 8 字符"/>
    <w:basedOn w:val="a0"/>
    <w:link w:val="8"/>
    <w:uiPriority w:val="9"/>
    <w:semiHidden/>
    <w:rsid w:val="00D73C8D"/>
    <w:rPr>
      <w:rFonts w:cstheme="majorBidi"/>
      <w:color w:val="595959" w:themeColor="text1" w:themeTint="A6"/>
    </w:rPr>
  </w:style>
  <w:style w:type="character" w:customStyle="1" w:styleId="90">
    <w:name w:val="标题 9 字符"/>
    <w:basedOn w:val="a0"/>
    <w:link w:val="9"/>
    <w:uiPriority w:val="9"/>
    <w:semiHidden/>
    <w:rsid w:val="00D73C8D"/>
    <w:rPr>
      <w:rFonts w:eastAsiaTheme="majorEastAsia" w:cstheme="majorBidi"/>
      <w:color w:val="595959" w:themeColor="text1" w:themeTint="A6"/>
    </w:rPr>
  </w:style>
  <w:style w:type="paragraph" w:styleId="a3">
    <w:name w:val="Title"/>
    <w:basedOn w:val="a"/>
    <w:next w:val="a"/>
    <w:link w:val="a4"/>
    <w:uiPriority w:val="10"/>
    <w:qFormat/>
    <w:rsid w:val="00D73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8D"/>
    <w:pPr>
      <w:spacing w:before="160"/>
      <w:jc w:val="center"/>
    </w:pPr>
    <w:rPr>
      <w:i/>
      <w:iCs/>
      <w:color w:val="404040" w:themeColor="text1" w:themeTint="BF"/>
    </w:rPr>
  </w:style>
  <w:style w:type="character" w:customStyle="1" w:styleId="a8">
    <w:name w:val="引用 字符"/>
    <w:basedOn w:val="a0"/>
    <w:link w:val="a7"/>
    <w:uiPriority w:val="29"/>
    <w:rsid w:val="00D73C8D"/>
    <w:rPr>
      <w:i/>
      <w:iCs/>
      <w:color w:val="404040" w:themeColor="text1" w:themeTint="BF"/>
    </w:rPr>
  </w:style>
  <w:style w:type="paragraph" w:styleId="a9">
    <w:name w:val="List Paragraph"/>
    <w:basedOn w:val="a"/>
    <w:uiPriority w:val="34"/>
    <w:qFormat/>
    <w:rsid w:val="00D73C8D"/>
    <w:pPr>
      <w:ind w:left="720"/>
      <w:contextualSpacing/>
    </w:pPr>
  </w:style>
  <w:style w:type="character" w:styleId="aa">
    <w:name w:val="Intense Emphasis"/>
    <w:basedOn w:val="a0"/>
    <w:uiPriority w:val="21"/>
    <w:qFormat/>
    <w:rsid w:val="00D73C8D"/>
    <w:rPr>
      <w:i/>
      <w:iCs/>
      <w:color w:val="2F5496" w:themeColor="accent1" w:themeShade="BF"/>
    </w:rPr>
  </w:style>
  <w:style w:type="paragraph" w:styleId="ab">
    <w:name w:val="Intense Quote"/>
    <w:basedOn w:val="a"/>
    <w:next w:val="a"/>
    <w:link w:val="ac"/>
    <w:uiPriority w:val="30"/>
    <w:qFormat/>
    <w:rsid w:val="00D73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C8D"/>
    <w:rPr>
      <w:i/>
      <w:iCs/>
      <w:color w:val="2F5496" w:themeColor="accent1" w:themeShade="BF"/>
    </w:rPr>
  </w:style>
  <w:style w:type="character" w:styleId="ad">
    <w:name w:val="Intense Reference"/>
    <w:basedOn w:val="a0"/>
    <w:uiPriority w:val="32"/>
    <w:qFormat/>
    <w:rsid w:val="00D73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