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58C5" w14:textId="77777777" w:rsidR="008F4666" w:rsidRDefault="008F4666">
      <w:pPr>
        <w:rPr>
          <w:rFonts w:hint="eastAsia"/>
        </w:rPr>
      </w:pPr>
      <w:r>
        <w:rPr>
          <w:rFonts w:hint="eastAsia"/>
        </w:rPr>
        <w:t>损字组词加的拼音：探索汉语的深邃魅力</w:t>
      </w:r>
    </w:p>
    <w:p w14:paraId="7563D6F1" w14:textId="77777777" w:rsidR="008F4666" w:rsidRDefault="008F4666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"损"字，作为汉语中的一个基本构成部分，它不仅是一个简单的符号，更是一把打开语言学宝库的钥匙。其拼音为“sǔn”，通过这个发音，我们可以进一步探讨与之相关的词汇、成语及其背后的故事。</w:t>
      </w:r>
    </w:p>
    <w:p w14:paraId="4D68F29F" w14:textId="77777777" w:rsidR="008F4666" w:rsidRDefault="008F4666">
      <w:pPr>
        <w:rPr>
          <w:rFonts w:hint="eastAsia"/>
        </w:rPr>
      </w:pPr>
    </w:p>
    <w:p w14:paraId="3C4B3D0E" w14:textId="77777777" w:rsidR="008F4666" w:rsidRDefault="008F4666">
      <w:pPr>
        <w:rPr>
          <w:rFonts w:hint="eastAsia"/>
        </w:rPr>
      </w:pPr>
      <w:r>
        <w:rPr>
          <w:rFonts w:hint="eastAsia"/>
        </w:rPr>
        <w:t>拼音：sǔn——音韵之美</w:t>
      </w:r>
    </w:p>
    <w:p w14:paraId="520663E6" w14:textId="77777777" w:rsidR="008F4666" w:rsidRDefault="008F4666">
      <w:pPr>
        <w:rPr>
          <w:rFonts w:hint="eastAsia"/>
        </w:rPr>
      </w:pPr>
      <w:r>
        <w:rPr>
          <w:rFonts w:hint="eastAsia"/>
        </w:rPr>
        <w:t>当我们说到“损”的拼音是“sǔn”时，实际上是在描述一个特定的声音模式，这种模式遵循了汉语拼音系统的规则。在汉语中，声母（s）和韵母（ǔn）相结合构成了这个独特的音节。对于学习汉语的人来说，掌握正确的发音是理解并使用该字的第一步。而且，由于汉语是一种声调语言，“sǔn”的四声变化也赋予了它不同的含义，比如“损失”（sǔn shī）表示失去或减少；而“损友”（sǔn yǒu）则指那些可能带来负面影响的朋友。</w:t>
      </w:r>
    </w:p>
    <w:p w14:paraId="7C0B60C2" w14:textId="77777777" w:rsidR="008F4666" w:rsidRDefault="008F4666">
      <w:pPr>
        <w:rPr>
          <w:rFonts w:hint="eastAsia"/>
        </w:rPr>
      </w:pPr>
    </w:p>
    <w:p w14:paraId="20D8E6C2" w14:textId="77777777" w:rsidR="008F4666" w:rsidRDefault="008F4666">
      <w:pPr>
        <w:rPr>
          <w:rFonts w:hint="eastAsia"/>
        </w:rPr>
      </w:pPr>
      <w:r>
        <w:rPr>
          <w:rFonts w:hint="eastAsia"/>
        </w:rPr>
        <w:t>词汇：损——意义的多样性</w:t>
      </w:r>
    </w:p>
    <w:p w14:paraId="68AAF50F" w14:textId="77777777" w:rsidR="008F4666" w:rsidRDefault="008F4666">
      <w:pPr>
        <w:rPr>
          <w:rFonts w:hint="eastAsia"/>
        </w:rPr>
      </w:pPr>
      <w:r>
        <w:rPr>
          <w:rFonts w:hint="eastAsia"/>
        </w:rPr>
        <w:t>“损”字本身具有多重含义，它可以表示破坏、损害的意思，如“受损”、“损伤”。但在某些语境下，“损”也可以传达出消耗、耗费的意义，例如“损耗”、“折损”。“损”还出现在一些成语之中，如“损人利己”，意味着为了个人利益而不惜伤害他人；或是“损不足以奉有余”，这句话出自《老子》，表达了对社会不公平现象的批评。这些词汇和表达方式展示了汉语丰富的语义层次以及文化内涵。</w:t>
      </w:r>
    </w:p>
    <w:p w14:paraId="5F8D41B9" w14:textId="77777777" w:rsidR="008F4666" w:rsidRDefault="008F4666">
      <w:pPr>
        <w:rPr>
          <w:rFonts w:hint="eastAsia"/>
        </w:rPr>
      </w:pPr>
    </w:p>
    <w:p w14:paraId="4E99C171" w14:textId="77777777" w:rsidR="008F4666" w:rsidRDefault="008F4666">
      <w:pPr>
        <w:rPr>
          <w:rFonts w:hint="eastAsia"/>
        </w:rPr>
      </w:pPr>
      <w:r>
        <w:rPr>
          <w:rFonts w:hint="eastAsia"/>
        </w:rPr>
        <w:t>成语：“损”字成语背后的智慧</w:t>
      </w:r>
    </w:p>
    <w:p w14:paraId="5017C63A" w14:textId="77777777" w:rsidR="008F4666" w:rsidRDefault="008F4666">
      <w:pPr>
        <w:rPr>
          <w:rFonts w:hint="eastAsia"/>
        </w:rPr>
      </w:pPr>
      <w:r>
        <w:rPr>
          <w:rFonts w:hint="eastAsia"/>
        </w:rPr>
        <w:t>汉语成语是中华文化瑰宝之一，它们往往蕴含着深刻的人生哲理和社会道德观念。“损”字参与组成的成语同样如此，比如“百依百顺，损之又损”，这句成语告诉我们过度迁就别人可能会导致自身利益受损，提醒我们在人际交往中要保持适当的原则性和独立性。还有“益者三友，损者三友”，这里提到的好朋友能够互相帮助成长，而坏朋友则可能导致彼此堕落，这一说法强调了选择良师益友的重要性。通过这些成语，我们不仅能学到更多关于“损”字的知识，更能从中领悟到古人留下的宝贵智慧。</w:t>
      </w:r>
    </w:p>
    <w:p w14:paraId="4D9C7CB9" w14:textId="77777777" w:rsidR="008F4666" w:rsidRDefault="008F4666">
      <w:pPr>
        <w:rPr>
          <w:rFonts w:hint="eastAsia"/>
        </w:rPr>
      </w:pPr>
    </w:p>
    <w:p w14:paraId="79DC42F8" w14:textId="77777777" w:rsidR="008F4666" w:rsidRDefault="008F4666">
      <w:pPr>
        <w:rPr>
          <w:rFonts w:hint="eastAsia"/>
        </w:rPr>
      </w:pPr>
      <w:r>
        <w:rPr>
          <w:rFonts w:hint="eastAsia"/>
        </w:rPr>
        <w:t>文化：“损”与传统价值观</w:t>
      </w:r>
    </w:p>
    <w:p w14:paraId="74EA03F1" w14:textId="77777777" w:rsidR="008F4666" w:rsidRDefault="008F4666">
      <w:pPr>
        <w:rPr>
          <w:rFonts w:hint="eastAsia"/>
        </w:rPr>
      </w:pPr>
      <w:r>
        <w:rPr>
          <w:rFonts w:hint="eastAsia"/>
        </w:rPr>
        <w:t>在中国传统文化里，“损”不仅仅是一个文字概念，它还反映了人们对于事物发展规律的认识以及处理问题的态度。《易经》中有“损卦”，象征着减损、退让，教导人们在面对困难时要学会适时调整策略，以柔克刚。而在儒家思想中，“损”也被用来形容一个人应该具备谦逊低调的品德，避免骄傲自满。因此，“损”字不仅仅体现了语言上的特点，更承载着中华民族几千年来的哲学思考和价值取向。</w:t>
      </w:r>
    </w:p>
    <w:p w14:paraId="0FA7EB74" w14:textId="77777777" w:rsidR="008F4666" w:rsidRDefault="008F4666">
      <w:pPr>
        <w:rPr>
          <w:rFonts w:hint="eastAsia"/>
        </w:rPr>
      </w:pPr>
    </w:p>
    <w:p w14:paraId="03924E11" w14:textId="77777777" w:rsidR="008F4666" w:rsidRDefault="008F4666">
      <w:pPr>
        <w:rPr>
          <w:rFonts w:hint="eastAsia"/>
        </w:rPr>
      </w:pPr>
      <w:r>
        <w:rPr>
          <w:rFonts w:hint="eastAsia"/>
        </w:rPr>
        <w:t>最后的总结：“损”字的多面性</w:t>
      </w:r>
    </w:p>
    <w:p w14:paraId="06F79354" w14:textId="77777777" w:rsidR="008F4666" w:rsidRDefault="008F4666">
      <w:pPr>
        <w:rPr>
          <w:rFonts w:hint="eastAsia"/>
        </w:rPr>
      </w:pPr>
      <w:r>
        <w:rPr>
          <w:rFonts w:hint="eastAsia"/>
        </w:rPr>
        <w:t>“损”字虽然看似简单，但它所包含的内容却是丰富多彩的。从拼音到词汇，再到成语和文化层面，“损”字展现了汉语的独特魅力以及中华文化的博大精深。无论是日常生活中的交流还是学术研究领域，“损”字都是不可或缺的一部分。希望通过对“损”字及其相关知识的学习，能够让我们更加深入地了解汉语的魅力，并且在传承和发展中国优秀传统文化方面做出自己的贡献。</w:t>
      </w:r>
    </w:p>
    <w:p w14:paraId="22D0FE8C" w14:textId="77777777" w:rsidR="008F4666" w:rsidRDefault="008F4666">
      <w:pPr>
        <w:rPr>
          <w:rFonts w:hint="eastAsia"/>
        </w:rPr>
      </w:pPr>
    </w:p>
    <w:p w14:paraId="1ECF1EFA" w14:textId="77777777" w:rsidR="008F4666" w:rsidRDefault="008F4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D9315" w14:textId="46C215E7" w:rsidR="00DB57DC" w:rsidRDefault="00DB57DC"/>
    <w:sectPr w:rsidR="00DB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DC"/>
    <w:rsid w:val="003B267A"/>
    <w:rsid w:val="008F4666"/>
    <w:rsid w:val="00D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B269-3513-429C-B9E9-32B3955D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