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4B4B3" w14:textId="77777777" w:rsidR="00270328" w:rsidRDefault="00270328">
      <w:pPr>
        <w:rPr>
          <w:rFonts w:hint="eastAsia"/>
        </w:rPr>
      </w:pPr>
      <w:r>
        <w:rPr>
          <w:rFonts w:hint="eastAsia"/>
        </w:rPr>
        <w:t>捷报当纸钱的拼音是什么</w:t>
      </w:r>
    </w:p>
    <w:p w14:paraId="633128A5" w14:textId="77777777" w:rsidR="00270328" w:rsidRDefault="00270328">
      <w:pPr>
        <w:rPr>
          <w:rFonts w:hint="eastAsia"/>
        </w:rPr>
      </w:pPr>
      <w:r>
        <w:rPr>
          <w:rFonts w:hint="eastAsia"/>
        </w:rPr>
        <w:t>“捷报当纸钱”这句话听起来颇具诗意，同时也带着一种历史的厚重感。在汉语中，它的拼音是：“jié bào dāng zhǐ qián”。这一表达并非日常用语中的常见词汇组合，而是带有特定文化背景和历史情境的一句话。</w:t>
      </w:r>
    </w:p>
    <w:p w14:paraId="15105C4A" w14:textId="77777777" w:rsidR="00270328" w:rsidRDefault="00270328">
      <w:pPr>
        <w:rPr>
          <w:rFonts w:hint="eastAsia"/>
        </w:rPr>
      </w:pPr>
    </w:p>
    <w:p w14:paraId="3E28A5F4" w14:textId="77777777" w:rsidR="00270328" w:rsidRDefault="00270328">
      <w:pPr>
        <w:rPr>
          <w:rFonts w:hint="eastAsia"/>
        </w:rPr>
      </w:pPr>
      <w:r>
        <w:rPr>
          <w:rFonts w:hint="eastAsia"/>
        </w:rPr>
        <w:t>探索其背后的含义</w:t>
      </w:r>
    </w:p>
    <w:p w14:paraId="4B5D366B" w14:textId="77777777" w:rsidR="00270328" w:rsidRDefault="00270328">
      <w:pPr>
        <w:rPr>
          <w:rFonts w:hint="eastAsia"/>
        </w:rPr>
      </w:pPr>
      <w:r>
        <w:rPr>
          <w:rFonts w:hint="eastAsia"/>
        </w:rPr>
        <w:t>要理解这句话，我们首先要了解“捷报”、“纸钱”各自的含义以及它们为何会被联系在一起。“捷报”指的是战争或比赛中胜利的消息；而“纸钱”则是中国传统文化中用于祭祀祖先和已故亲人的物品，通常由纸质材料制成，上面印有图案或文字，象征着给亡者使用的货币。将两者结合起来，意味着以胜利的消息作为对逝者的告慰，是一种精神上的祭奠方式。</w:t>
      </w:r>
    </w:p>
    <w:p w14:paraId="06172E18" w14:textId="77777777" w:rsidR="00270328" w:rsidRDefault="00270328">
      <w:pPr>
        <w:rPr>
          <w:rFonts w:hint="eastAsia"/>
        </w:rPr>
      </w:pPr>
    </w:p>
    <w:p w14:paraId="120C6E5E" w14:textId="77777777" w:rsidR="00270328" w:rsidRDefault="00270328">
      <w:pPr>
        <w:rPr>
          <w:rFonts w:hint="eastAsia"/>
        </w:rPr>
      </w:pPr>
      <w:r>
        <w:rPr>
          <w:rFonts w:hint="eastAsia"/>
        </w:rPr>
        <w:t>历史渊源与传统习俗</w:t>
      </w:r>
    </w:p>
    <w:p w14:paraId="573B5F7B" w14:textId="77777777" w:rsidR="00270328" w:rsidRDefault="00270328">
      <w:pPr>
        <w:rPr>
          <w:rFonts w:hint="eastAsia"/>
        </w:rPr>
      </w:pPr>
      <w:r>
        <w:rPr>
          <w:rFonts w:hint="eastAsia"/>
        </w:rPr>
        <w:t>在中国古代，每当有重要的战役获得胜利，或是家族中有成员在外取得了辉煌成就时，人们往往会通过各种形式来庆祝，并且也会向祖先汇报这些好消息。对于那些在战斗中牺牲的士兵或者离世已久的先辈来说，他们不能亲眼见证后代的成功，因此后人会把捷报当作纸钱一样焚烧，认为这样可以让好消息传递到另一个世界，让先人在天上也能感到欣慰。</w:t>
      </w:r>
    </w:p>
    <w:p w14:paraId="4D0BA692" w14:textId="77777777" w:rsidR="00270328" w:rsidRDefault="00270328">
      <w:pPr>
        <w:rPr>
          <w:rFonts w:hint="eastAsia"/>
        </w:rPr>
      </w:pPr>
    </w:p>
    <w:p w14:paraId="117A21A3" w14:textId="77777777" w:rsidR="00270328" w:rsidRDefault="00270328">
      <w:pPr>
        <w:rPr>
          <w:rFonts w:hint="eastAsia"/>
        </w:rPr>
      </w:pPr>
      <w:r>
        <w:rPr>
          <w:rFonts w:hint="eastAsia"/>
        </w:rPr>
        <w:t>文学作品中的体现</w:t>
      </w:r>
    </w:p>
    <w:p w14:paraId="03D6B869" w14:textId="77777777" w:rsidR="00270328" w:rsidRDefault="00270328">
      <w:pPr>
        <w:rPr>
          <w:rFonts w:hint="eastAsia"/>
        </w:rPr>
      </w:pPr>
      <w:r>
        <w:rPr>
          <w:rFonts w:hint="eastAsia"/>
        </w:rPr>
        <w:t>这种观念不仅仅存在于民间习俗中，在许多古典文学作品里也有体现。例如，在一些描写战争的小说中，作者可能会描述将军们凯旋归来后，不仅会在城门口受到热烈欢迎，还会前往祖庙祭拜，烧毁写有胜利消息的纸张，以此表达对祖先庇佑的感激之情。这样的场景不仅增强了故事的情感深度，也反映了当时社会普遍存在的信仰体系。</w:t>
      </w:r>
    </w:p>
    <w:p w14:paraId="7F0828EE" w14:textId="77777777" w:rsidR="00270328" w:rsidRDefault="00270328">
      <w:pPr>
        <w:rPr>
          <w:rFonts w:hint="eastAsia"/>
        </w:rPr>
      </w:pPr>
    </w:p>
    <w:p w14:paraId="4E9B058A" w14:textId="77777777" w:rsidR="00270328" w:rsidRDefault="00270328">
      <w:pPr>
        <w:rPr>
          <w:rFonts w:hint="eastAsia"/>
        </w:rPr>
      </w:pPr>
      <w:r>
        <w:rPr>
          <w:rFonts w:hint="eastAsia"/>
        </w:rPr>
        <w:t>现代社会中的演变</w:t>
      </w:r>
    </w:p>
    <w:p w14:paraId="059179D4" w14:textId="77777777" w:rsidR="00270328" w:rsidRDefault="00270328">
      <w:pPr>
        <w:rPr>
          <w:rFonts w:hint="eastAsia"/>
        </w:rPr>
      </w:pPr>
      <w:r>
        <w:rPr>
          <w:rFonts w:hint="eastAsia"/>
        </w:rPr>
        <w:t>随着时代的发展和社会的进步，“捷报当纸钱”的实践已经逐渐淡出人们的视线，但其所蕴含的文化价值和精神内核并没有消失。今天，当我们谈论起这句话时，更多地是从文化和历史的角度去理解和欣赏它所代表的那种对祖先的敬重、对胜利的珍惜以及对家庭荣誉的重视。虽然现代人可能不再采用传统的焚香烧纸的方式来庆祝成功，但我们依然可以通过其他方式来传承这份美好的情感，比如在家庭聚会时分享个人成就，或者是在纪念日缅怀先人等。</w:t>
      </w:r>
    </w:p>
    <w:p w14:paraId="218D21F9" w14:textId="77777777" w:rsidR="00270328" w:rsidRDefault="00270328">
      <w:pPr>
        <w:rPr>
          <w:rFonts w:hint="eastAsia"/>
        </w:rPr>
      </w:pPr>
    </w:p>
    <w:p w14:paraId="12A02F7D" w14:textId="77777777" w:rsidR="00270328" w:rsidRDefault="00270328">
      <w:pPr>
        <w:rPr>
          <w:rFonts w:hint="eastAsia"/>
        </w:rPr>
      </w:pPr>
      <w:r>
        <w:rPr>
          <w:rFonts w:hint="eastAsia"/>
        </w:rPr>
        <w:t>最后的总结</w:t>
      </w:r>
    </w:p>
    <w:p w14:paraId="14880614" w14:textId="77777777" w:rsidR="00270328" w:rsidRDefault="00270328">
      <w:pPr>
        <w:rPr>
          <w:rFonts w:hint="eastAsia"/>
        </w:rPr>
      </w:pPr>
      <w:r>
        <w:rPr>
          <w:rFonts w:hint="eastAsia"/>
        </w:rPr>
        <w:t>“捷报当纸钱”的拼音虽简单，但它背后承载的故事却十分丰富。从一个侧面反映了中华民族悠久的历史和深厚的文化底蕴。无论时代如何变迁，这份对亲人、对祖先的深情厚谊都将永远流淌在每一个中华儿女的心中，成为连接过去与未来的桥梁。</w:t>
      </w:r>
    </w:p>
    <w:p w14:paraId="4A4FC183" w14:textId="77777777" w:rsidR="00270328" w:rsidRDefault="00270328">
      <w:pPr>
        <w:rPr>
          <w:rFonts w:hint="eastAsia"/>
        </w:rPr>
      </w:pPr>
    </w:p>
    <w:p w14:paraId="035B4DB6" w14:textId="77777777" w:rsidR="00270328" w:rsidRDefault="00270328">
      <w:pPr>
        <w:rPr>
          <w:rFonts w:hint="eastAsia"/>
        </w:rPr>
      </w:pPr>
      <w:r>
        <w:rPr>
          <w:rFonts w:hint="eastAsia"/>
        </w:rPr>
        <w:t>本文是由每日文章网(2345lzwz.cn)为大家创作</w:t>
      </w:r>
    </w:p>
    <w:p w14:paraId="4F78FA56" w14:textId="70BFA64A" w:rsidR="0029188F" w:rsidRDefault="0029188F"/>
    <w:sectPr w:rsidR="002918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88F"/>
    <w:rsid w:val="00270328"/>
    <w:rsid w:val="0029188F"/>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75A9B-692C-4633-A24F-D4C869280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18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18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18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18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18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18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18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18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18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18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18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18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188F"/>
    <w:rPr>
      <w:rFonts w:cstheme="majorBidi"/>
      <w:color w:val="2F5496" w:themeColor="accent1" w:themeShade="BF"/>
      <w:sz w:val="28"/>
      <w:szCs w:val="28"/>
    </w:rPr>
  </w:style>
  <w:style w:type="character" w:customStyle="1" w:styleId="50">
    <w:name w:val="标题 5 字符"/>
    <w:basedOn w:val="a0"/>
    <w:link w:val="5"/>
    <w:uiPriority w:val="9"/>
    <w:semiHidden/>
    <w:rsid w:val="0029188F"/>
    <w:rPr>
      <w:rFonts w:cstheme="majorBidi"/>
      <w:color w:val="2F5496" w:themeColor="accent1" w:themeShade="BF"/>
      <w:sz w:val="24"/>
    </w:rPr>
  </w:style>
  <w:style w:type="character" w:customStyle="1" w:styleId="60">
    <w:name w:val="标题 6 字符"/>
    <w:basedOn w:val="a0"/>
    <w:link w:val="6"/>
    <w:uiPriority w:val="9"/>
    <w:semiHidden/>
    <w:rsid w:val="0029188F"/>
    <w:rPr>
      <w:rFonts w:cstheme="majorBidi"/>
      <w:b/>
      <w:bCs/>
      <w:color w:val="2F5496" w:themeColor="accent1" w:themeShade="BF"/>
    </w:rPr>
  </w:style>
  <w:style w:type="character" w:customStyle="1" w:styleId="70">
    <w:name w:val="标题 7 字符"/>
    <w:basedOn w:val="a0"/>
    <w:link w:val="7"/>
    <w:uiPriority w:val="9"/>
    <w:semiHidden/>
    <w:rsid w:val="0029188F"/>
    <w:rPr>
      <w:rFonts w:cstheme="majorBidi"/>
      <w:b/>
      <w:bCs/>
      <w:color w:val="595959" w:themeColor="text1" w:themeTint="A6"/>
    </w:rPr>
  </w:style>
  <w:style w:type="character" w:customStyle="1" w:styleId="80">
    <w:name w:val="标题 8 字符"/>
    <w:basedOn w:val="a0"/>
    <w:link w:val="8"/>
    <w:uiPriority w:val="9"/>
    <w:semiHidden/>
    <w:rsid w:val="0029188F"/>
    <w:rPr>
      <w:rFonts w:cstheme="majorBidi"/>
      <w:color w:val="595959" w:themeColor="text1" w:themeTint="A6"/>
    </w:rPr>
  </w:style>
  <w:style w:type="character" w:customStyle="1" w:styleId="90">
    <w:name w:val="标题 9 字符"/>
    <w:basedOn w:val="a0"/>
    <w:link w:val="9"/>
    <w:uiPriority w:val="9"/>
    <w:semiHidden/>
    <w:rsid w:val="0029188F"/>
    <w:rPr>
      <w:rFonts w:eastAsiaTheme="majorEastAsia" w:cstheme="majorBidi"/>
      <w:color w:val="595959" w:themeColor="text1" w:themeTint="A6"/>
    </w:rPr>
  </w:style>
  <w:style w:type="paragraph" w:styleId="a3">
    <w:name w:val="Title"/>
    <w:basedOn w:val="a"/>
    <w:next w:val="a"/>
    <w:link w:val="a4"/>
    <w:uiPriority w:val="10"/>
    <w:qFormat/>
    <w:rsid w:val="002918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18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18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18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188F"/>
    <w:pPr>
      <w:spacing w:before="160"/>
      <w:jc w:val="center"/>
    </w:pPr>
    <w:rPr>
      <w:i/>
      <w:iCs/>
      <w:color w:val="404040" w:themeColor="text1" w:themeTint="BF"/>
    </w:rPr>
  </w:style>
  <w:style w:type="character" w:customStyle="1" w:styleId="a8">
    <w:name w:val="引用 字符"/>
    <w:basedOn w:val="a0"/>
    <w:link w:val="a7"/>
    <w:uiPriority w:val="29"/>
    <w:rsid w:val="0029188F"/>
    <w:rPr>
      <w:i/>
      <w:iCs/>
      <w:color w:val="404040" w:themeColor="text1" w:themeTint="BF"/>
    </w:rPr>
  </w:style>
  <w:style w:type="paragraph" w:styleId="a9">
    <w:name w:val="List Paragraph"/>
    <w:basedOn w:val="a"/>
    <w:uiPriority w:val="34"/>
    <w:qFormat/>
    <w:rsid w:val="0029188F"/>
    <w:pPr>
      <w:ind w:left="720"/>
      <w:contextualSpacing/>
    </w:pPr>
  </w:style>
  <w:style w:type="character" w:styleId="aa">
    <w:name w:val="Intense Emphasis"/>
    <w:basedOn w:val="a0"/>
    <w:uiPriority w:val="21"/>
    <w:qFormat/>
    <w:rsid w:val="0029188F"/>
    <w:rPr>
      <w:i/>
      <w:iCs/>
      <w:color w:val="2F5496" w:themeColor="accent1" w:themeShade="BF"/>
    </w:rPr>
  </w:style>
  <w:style w:type="paragraph" w:styleId="ab">
    <w:name w:val="Intense Quote"/>
    <w:basedOn w:val="a"/>
    <w:next w:val="a"/>
    <w:link w:val="ac"/>
    <w:uiPriority w:val="30"/>
    <w:qFormat/>
    <w:rsid w:val="002918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188F"/>
    <w:rPr>
      <w:i/>
      <w:iCs/>
      <w:color w:val="2F5496" w:themeColor="accent1" w:themeShade="BF"/>
    </w:rPr>
  </w:style>
  <w:style w:type="character" w:styleId="ad">
    <w:name w:val="Intense Reference"/>
    <w:basedOn w:val="a0"/>
    <w:uiPriority w:val="32"/>
    <w:qFormat/>
    <w:rsid w:val="002918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