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6A25" w14:textId="77777777" w:rsidR="00875C95" w:rsidRDefault="00875C95">
      <w:pPr>
        <w:rPr>
          <w:rFonts w:hint="eastAsia"/>
        </w:rPr>
      </w:pPr>
      <w:r>
        <w:rPr>
          <w:rFonts w:hint="eastAsia"/>
        </w:rPr>
        <w:t>控用的拼音怎么拼</w:t>
      </w:r>
    </w:p>
    <w:p w14:paraId="1911D9C5" w14:textId="77777777" w:rsidR="00875C95" w:rsidRDefault="00875C95">
      <w:pPr>
        <w:rPr>
          <w:rFonts w:hint="eastAsia"/>
        </w:rPr>
      </w:pPr>
      <w:r>
        <w:rPr>
          <w:rFonts w:hint="eastAsia"/>
        </w:rPr>
        <w:t>在汉语拼音体系中，“控用”的拼音是“kòng yòng”。这两个字分别对应的是第四声和第四声。要准确地拼出这两个字，我们首先需要了解一些关于汉语拼音的基本知识。</w:t>
      </w:r>
    </w:p>
    <w:p w14:paraId="01E2845C" w14:textId="77777777" w:rsidR="00875C95" w:rsidRDefault="00875C95">
      <w:pPr>
        <w:rPr>
          <w:rFonts w:hint="eastAsia"/>
        </w:rPr>
      </w:pPr>
    </w:p>
    <w:p w14:paraId="15F9A86B" w14:textId="77777777" w:rsidR="00875C95" w:rsidRDefault="00875C95">
      <w:pPr>
        <w:rPr>
          <w:rFonts w:hint="eastAsia"/>
        </w:rPr>
      </w:pPr>
      <w:r>
        <w:rPr>
          <w:rFonts w:hint="eastAsia"/>
        </w:rPr>
        <w:t>汉语拼音简介</w:t>
      </w:r>
    </w:p>
    <w:p w14:paraId="261452C0" w14:textId="77777777" w:rsidR="00875C95" w:rsidRDefault="00875C95">
      <w:pPr>
        <w:rPr>
          <w:rFonts w:hint="eastAsia"/>
        </w:rPr>
      </w:pPr>
      <w:r>
        <w:rPr>
          <w:rFonts w:hint="eastAsia"/>
        </w:rPr>
        <w:t>汉语拼音是一种基于拉丁字母的汉字注音系统，它由中华人民共和国政府于1958年正式公布，并成为法定的普通话（现代标准汉语）的注音工具。汉语拼音不仅用于教育领域帮助儿童学习汉字发音，也是对外汉语教学的重要组成部分，同时还在计算机输入法、电话号码簿等日常生活中广泛应用。</w:t>
      </w:r>
    </w:p>
    <w:p w14:paraId="39BF8A06" w14:textId="77777777" w:rsidR="00875C95" w:rsidRDefault="00875C95">
      <w:pPr>
        <w:rPr>
          <w:rFonts w:hint="eastAsia"/>
        </w:rPr>
      </w:pPr>
    </w:p>
    <w:p w14:paraId="2C17566D" w14:textId="77777777" w:rsidR="00875C95" w:rsidRDefault="00875C95">
      <w:pPr>
        <w:rPr>
          <w:rFonts w:hint="eastAsia"/>
        </w:rPr>
      </w:pPr>
      <w:r>
        <w:rPr>
          <w:rFonts w:hint="eastAsia"/>
        </w:rPr>
        <w:t>拼音的构成元素</w:t>
      </w:r>
    </w:p>
    <w:p w14:paraId="0D038947" w14:textId="77777777" w:rsidR="00875C95" w:rsidRDefault="00875C95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或辅音组合；韵母则包括了音节中的元音或者以元音为主的音素组合；而声调则是指发音时音高的变化模式，汉语有四个基本声调加上一个轻声。</w:t>
      </w:r>
    </w:p>
    <w:p w14:paraId="742AF774" w14:textId="77777777" w:rsidR="00875C95" w:rsidRDefault="00875C95">
      <w:pPr>
        <w:rPr>
          <w:rFonts w:hint="eastAsia"/>
        </w:rPr>
      </w:pPr>
    </w:p>
    <w:p w14:paraId="2A6E1CB1" w14:textId="77777777" w:rsidR="00875C95" w:rsidRDefault="00875C95">
      <w:pPr>
        <w:rPr>
          <w:rFonts w:hint="eastAsia"/>
        </w:rPr>
      </w:pPr>
      <w:r>
        <w:rPr>
          <w:rFonts w:hint="eastAsia"/>
        </w:rPr>
        <w:t>如何正确拼读“控”字</w:t>
      </w:r>
    </w:p>
    <w:p w14:paraId="4D394FD9" w14:textId="77777777" w:rsidR="00875C95" w:rsidRDefault="00875C95">
      <w:pPr>
        <w:rPr>
          <w:rFonts w:hint="eastAsia"/>
        </w:rPr>
      </w:pPr>
      <w:r>
        <w:rPr>
          <w:rFonts w:hint="eastAsia"/>
        </w:rPr>
        <w:t>对于“控”字来说，其拼音为“kòng”，其中“k”是声母，代表清辅音[k]；“ong”是韵母，包含了复元音[??]。当我们将二者结合起来并加上正确的声调标记——即第四声，就得到了完整的拼音形式“kòng”。第四声的特点是从高到低快速下降，类似于英语中的感叹词“Oh!”的语调。</w:t>
      </w:r>
    </w:p>
    <w:p w14:paraId="19D09AAF" w14:textId="77777777" w:rsidR="00875C95" w:rsidRDefault="00875C95">
      <w:pPr>
        <w:rPr>
          <w:rFonts w:hint="eastAsia"/>
        </w:rPr>
      </w:pPr>
    </w:p>
    <w:p w14:paraId="6D825462" w14:textId="77777777" w:rsidR="00875C95" w:rsidRDefault="00875C95">
      <w:pPr>
        <w:rPr>
          <w:rFonts w:hint="eastAsia"/>
        </w:rPr>
      </w:pPr>
      <w:r>
        <w:rPr>
          <w:rFonts w:hint="eastAsia"/>
        </w:rPr>
        <w:t>如何正确拼读“用”字</w:t>
      </w:r>
    </w:p>
    <w:p w14:paraId="54779850" w14:textId="77777777" w:rsidR="00875C95" w:rsidRDefault="00875C95">
      <w:pPr>
        <w:rPr>
          <w:rFonts w:hint="eastAsia"/>
        </w:rPr>
      </w:pPr>
      <w:r>
        <w:rPr>
          <w:rFonts w:hint="eastAsia"/>
        </w:rPr>
        <w:t>接着来看“用”字，它的拼音写作“yòng”。这里“y”作为半元音，实际上是介于声母和韵母之间的过渡音；“ong”再次作为韵母出现。同样地，这个字也带有第四声的声调符号，意味着发音时应该采用降调。</w:t>
      </w:r>
    </w:p>
    <w:p w14:paraId="2B75DECB" w14:textId="77777777" w:rsidR="00875C95" w:rsidRDefault="00875C95">
      <w:pPr>
        <w:rPr>
          <w:rFonts w:hint="eastAsia"/>
        </w:rPr>
      </w:pPr>
    </w:p>
    <w:p w14:paraId="2B2BFAF2" w14:textId="77777777" w:rsidR="00875C95" w:rsidRDefault="00875C95">
      <w:pPr>
        <w:rPr>
          <w:rFonts w:hint="eastAsia"/>
        </w:rPr>
      </w:pPr>
      <w:r>
        <w:rPr>
          <w:rFonts w:hint="eastAsia"/>
        </w:rPr>
        <w:t>拼音的实际应用</w:t>
      </w:r>
    </w:p>
    <w:p w14:paraId="2432CCCB" w14:textId="77777777" w:rsidR="00875C95" w:rsidRDefault="00875C95">
      <w:pPr>
        <w:rPr>
          <w:rFonts w:hint="eastAsia"/>
        </w:rPr>
      </w:pPr>
      <w:r>
        <w:rPr>
          <w:rFonts w:hint="eastAsia"/>
        </w:rPr>
        <w:t>当我们把“控”和“用”两个字放在一起时，按照汉语拼音规则，它们之间需要用空格隔开，因此最终的形式就是“kòng yòng”。这种表达方式可以帮助人们准确地传达每个汉字的发音信息，尤其是在语言学习和交流过程中起到了非常重要的作用。</w:t>
      </w:r>
    </w:p>
    <w:p w14:paraId="05A0544A" w14:textId="77777777" w:rsidR="00875C95" w:rsidRDefault="00875C95">
      <w:pPr>
        <w:rPr>
          <w:rFonts w:hint="eastAsia"/>
        </w:rPr>
      </w:pPr>
    </w:p>
    <w:p w14:paraId="70EE6217" w14:textId="77777777" w:rsidR="00875C95" w:rsidRDefault="00875C95">
      <w:pPr>
        <w:rPr>
          <w:rFonts w:hint="eastAsia"/>
        </w:rPr>
      </w:pPr>
      <w:r>
        <w:rPr>
          <w:rFonts w:hint="eastAsia"/>
        </w:rPr>
        <w:t>最后的总结</w:t>
      </w:r>
    </w:p>
    <w:p w14:paraId="533A9643" w14:textId="77777777" w:rsidR="00875C95" w:rsidRDefault="00875C95">
      <w:pPr>
        <w:rPr>
          <w:rFonts w:hint="eastAsia"/>
        </w:rPr>
      </w:pPr>
      <w:r>
        <w:rPr>
          <w:rFonts w:hint="eastAsia"/>
        </w:rPr>
        <w:t>通过上述介绍，我们可以了解到“控用”的正确拼音应该是“kòng yòng”。掌握了汉语拼音的构成要素及发音规则后，即便是非母语者也能较为准确地拼读出这两个字来。汉语拼音不仅是连接汉字与发音的桥梁，也是传播中华文化的一条重要途径。</w:t>
      </w:r>
    </w:p>
    <w:p w14:paraId="5D648016" w14:textId="77777777" w:rsidR="00875C95" w:rsidRDefault="00875C95">
      <w:pPr>
        <w:rPr>
          <w:rFonts w:hint="eastAsia"/>
        </w:rPr>
      </w:pPr>
    </w:p>
    <w:p w14:paraId="5E8B900C" w14:textId="77777777" w:rsidR="00875C95" w:rsidRDefault="00875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2C7D0" w14:textId="7392B736" w:rsidR="00490A38" w:rsidRDefault="00490A38"/>
    <w:sectPr w:rsidR="0049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38"/>
    <w:rsid w:val="003B267A"/>
    <w:rsid w:val="00490A38"/>
    <w:rsid w:val="008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81005-EF5E-4423-BDE6-0F40E7F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