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25B7" w14:textId="77777777" w:rsidR="00C44335" w:rsidRDefault="00C44335">
      <w:pPr>
        <w:rPr>
          <w:rFonts w:hint="eastAsia"/>
        </w:rPr>
      </w:pPr>
      <w:r>
        <w:rPr>
          <w:rFonts w:hint="eastAsia"/>
        </w:rPr>
        <w:t>控的拼音组词</w:t>
      </w:r>
    </w:p>
    <w:p w14:paraId="1046955F" w14:textId="77777777" w:rsidR="00C44335" w:rsidRDefault="00C44335">
      <w:pPr>
        <w:rPr>
          <w:rFonts w:hint="eastAsia"/>
        </w:rPr>
      </w:pPr>
      <w:r>
        <w:rPr>
          <w:rFonts w:hint="eastAsia"/>
        </w:rPr>
        <w:t>在汉语的语言海洋中，每个汉字都有其独特的发音和意义。当我们将“控”字与不同的声母或韵母结合时，便能形成丰富多彩的词汇。拼音作为汉字的音标系统，是学习和交流汉语不可或缺的一部分。接下来，我们将探索以“控”为最后的总结的一些常见且有趣的词语。</w:t>
      </w:r>
    </w:p>
    <w:p w14:paraId="05AFFFBF" w14:textId="77777777" w:rsidR="00C44335" w:rsidRDefault="00C44335">
      <w:pPr>
        <w:rPr>
          <w:rFonts w:hint="eastAsia"/>
        </w:rPr>
      </w:pPr>
    </w:p>
    <w:p w14:paraId="405C4D26" w14:textId="77777777" w:rsidR="00C44335" w:rsidRDefault="00C44335">
      <w:pPr>
        <w:rPr>
          <w:rFonts w:hint="eastAsia"/>
        </w:rPr>
      </w:pPr>
      <w:r>
        <w:rPr>
          <w:rFonts w:hint="eastAsia"/>
        </w:rPr>
        <w:t>掌控 (zhǎng kòng)</w:t>
      </w:r>
    </w:p>
    <w:p w14:paraId="1FC38CAF" w14:textId="77777777" w:rsidR="00C44335" w:rsidRDefault="00C44335">
      <w:pPr>
        <w:rPr>
          <w:rFonts w:hint="eastAsia"/>
        </w:rPr>
      </w:pPr>
      <w:r>
        <w:rPr>
          <w:rFonts w:hint="eastAsia"/>
        </w:rPr>
        <w:t>“掌控”意味着拥有对某事或某物的控制权，可以指挥、管理或者影响其发展走向。在社会生活的各个领域，无论是企业管理还是个人生活，“掌控”能力都是至关重要的。例如，在商业环境中，领导者需要具备良好的决策能力和远见卓识来掌控市场动态；而在日常生活中，人们也需要学会如何掌控自己的情绪和时间，以便更好地应对各种挑战。</w:t>
      </w:r>
    </w:p>
    <w:p w14:paraId="0675F929" w14:textId="77777777" w:rsidR="00C44335" w:rsidRDefault="00C44335">
      <w:pPr>
        <w:rPr>
          <w:rFonts w:hint="eastAsia"/>
        </w:rPr>
      </w:pPr>
    </w:p>
    <w:p w14:paraId="2F032C7D" w14:textId="77777777" w:rsidR="00C44335" w:rsidRDefault="00C44335">
      <w:pPr>
        <w:rPr>
          <w:rFonts w:hint="eastAsia"/>
        </w:rPr>
      </w:pPr>
      <w:r>
        <w:rPr>
          <w:rFonts w:hint="eastAsia"/>
        </w:rPr>
        <w:t>遥控 (yáo kòng)</w:t>
      </w:r>
    </w:p>
    <w:p w14:paraId="372BFE04" w14:textId="77777777" w:rsidR="00C44335" w:rsidRDefault="00C44335">
      <w:pPr>
        <w:rPr>
          <w:rFonts w:hint="eastAsia"/>
        </w:rPr>
      </w:pPr>
      <w:r>
        <w:rPr>
          <w:rFonts w:hint="eastAsia"/>
        </w:rPr>
        <w:t>“遥控”指的是从远处操作设备或机器的行为。随着科技的进步，遥控技术已经渗透到了我们生活的方方面面。从家中的电视遥控器到无人驾驶汽车，遥控装置让我们的生活变得更加便捷高效。不仅如此，在航空航天领域，科学家们还利用卫星信号实现了对宇宙探测器的精确遥控，使得人类能够探索更遥远的星际空间。</w:t>
      </w:r>
    </w:p>
    <w:p w14:paraId="3806F2FE" w14:textId="77777777" w:rsidR="00C44335" w:rsidRDefault="00C44335">
      <w:pPr>
        <w:rPr>
          <w:rFonts w:hint="eastAsia"/>
        </w:rPr>
      </w:pPr>
    </w:p>
    <w:p w14:paraId="37EE6842" w14:textId="77777777" w:rsidR="00C44335" w:rsidRDefault="00C44335">
      <w:pPr>
        <w:rPr>
          <w:rFonts w:hint="eastAsia"/>
        </w:rPr>
      </w:pPr>
      <w:r>
        <w:rPr>
          <w:rFonts w:hint="eastAsia"/>
        </w:rPr>
        <w:t>监控 (jiān kòng)</w:t>
      </w:r>
    </w:p>
    <w:p w14:paraId="0043D85A" w14:textId="77777777" w:rsidR="00C44335" w:rsidRDefault="00C44335">
      <w:pPr>
        <w:rPr>
          <w:rFonts w:hint="eastAsia"/>
        </w:rPr>
      </w:pPr>
      <w:r>
        <w:rPr>
          <w:rFonts w:hint="eastAsia"/>
        </w:rPr>
        <w:t>“监控”一词通常用于指代监视和控制的过程，特别是在安全防范方面。它可以通过摄像头、传感器等设备实时收集信息，并将这些数据传输给监控中心进行分析处理。现代社会中，公共场所安装了大量的监控摄像头，这不仅有助于预防犯罪行为的发生，也为交通事故等突发事件提供了有效的证据支持。在网络世界里，“监控”同样发挥着重要作用，比如网络安全防护系统会持续监测网络流量，及时发现并阻止潜在的安全威胁。</w:t>
      </w:r>
    </w:p>
    <w:p w14:paraId="4A0ED62F" w14:textId="77777777" w:rsidR="00C44335" w:rsidRDefault="00C44335">
      <w:pPr>
        <w:rPr>
          <w:rFonts w:hint="eastAsia"/>
        </w:rPr>
      </w:pPr>
    </w:p>
    <w:p w14:paraId="299AD489" w14:textId="77777777" w:rsidR="00C44335" w:rsidRDefault="00C44335">
      <w:pPr>
        <w:rPr>
          <w:rFonts w:hint="eastAsia"/>
        </w:rPr>
      </w:pPr>
      <w:r>
        <w:rPr>
          <w:rFonts w:hint="eastAsia"/>
        </w:rPr>
        <w:t>空控 (kōng kòng)</w:t>
      </w:r>
    </w:p>
    <w:p w14:paraId="496575FC" w14:textId="77777777" w:rsidR="00C44335" w:rsidRDefault="00C44335">
      <w:pPr>
        <w:rPr>
          <w:rFonts w:hint="eastAsia"/>
        </w:rPr>
      </w:pPr>
      <w:r>
        <w:rPr>
          <w:rFonts w:hint="eastAsia"/>
        </w:rPr>
        <w:t>“空控”主要应用于航空领域，是指空中交通管制服务。通过使用先进的通信导航设备和技术手段，空控人员可以有效地协调飞机的起飞、降落以及飞行路线，确保航班安全有序地运行。每一次成功的航班背后，都离不开空控团队默默付出的努力。他们就像天空中的交通警察，时刻关注着每一架飞机的状态，保障了数以万计乘客的生命财产安全。</w:t>
      </w:r>
    </w:p>
    <w:p w14:paraId="51B15AD4" w14:textId="77777777" w:rsidR="00C44335" w:rsidRDefault="00C44335">
      <w:pPr>
        <w:rPr>
          <w:rFonts w:hint="eastAsia"/>
        </w:rPr>
      </w:pPr>
    </w:p>
    <w:p w14:paraId="533836DA" w14:textId="77777777" w:rsidR="00C44335" w:rsidRDefault="00C44335">
      <w:pPr>
        <w:rPr>
          <w:rFonts w:hint="eastAsia"/>
        </w:rPr>
      </w:pPr>
      <w:r>
        <w:rPr>
          <w:rFonts w:hint="eastAsia"/>
        </w:rPr>
        <w:t>最后的总结</w:t>
      </w:r>
    </w:p>
    <w:p w14:paraId="5D502233" w14:textId="77777777" w:rsidR="00C44335" w:rsidRDefault="00C44335">
      <w:pPr>
        <w:rPr>
          <w:rFonts w:hint="eastAsia"/>
        </w:rPr>
      </w:pPr>
      <w:r>
        <w:rPr>
          <w:rFonts w:hint="eastAsia"/>
        </w:rPr>
        <w:t>“控”这个简单的汉字，当与不同前缀相结合时，可以表达出丰富多样的概念。无论是在日常生活还是专业领域，“控”字组成的词汇都在各自的场景中扮演着重要角色。希望通过对上述几个词语的介绍，能让大家对汉语的魅力有更深一步的认识。</w:t>
      </w:r>
    </w:p>
    <w:p w14:paraId="4870525F" w14:textId="77777777" w:rsidR="00C44335" w:rsidRDefault="00C44335">
      <w:pPr>
        <w:rPr>
          <w:rFonts w:hint="eastAsia"/>
        </w:rPr>
      </w:pPr>
    </w:p>
    <w:p w14:paraId="72E17A85" w14:textId="77777777" w:rsidR="00C44335" w:rsidRDefault="00C44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05978" w14:textId="1814D94F" w:rsidR="00784FFD" w:rsidRDefault="00784FFD"/>
    <w:sectPr w:rsidR="0078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FD"/>
    <w:rsid w:val="003B267A"/>
    <w:rsid w:val="00784FFD"/>
    <w:rsid w:val="00C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505FE-196B-489F-9FB3-4C76278E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