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8F7B" w14:textId="77777777" w:rsidR="008C75F3" w:rsidRDefault="008C75F3">
      <w:pPr>
        <w:rPr>
          <w:rFonts w:hint="eastAsia"/>
        </w:rPr>
      </w:pPr>
      <w:r>
        <w:rPr>
          <w:rFonts w:hint="eastAsia"/>
        </w:rPr>
        <w:t>揪的拼音是什么</w:t>
      </w:r>
    </w:p>
    <w:p w14:paraId="62E83451" w14:textId="77777777" w:rsidR="008C75F3" w:rsidRDefault="008C75F3">
      <w:pPr>
        <w:rPr>
          <w:rFonts w:hint="eastAsia"/>
        </w:rPr>
      </w:pPr>
      <w:r>
        <w:rPr>
          <w:rFonts w:hint="eastAsia"/>
        </w:rPr>
        <w:t>“揪”这个字在汉语中是一个非常常用的动词，表示用手紧紧地抓住或拉住某物。它的拼音是“jiū”，由声母“j”和韵母“iū”组成。这个音节属于阴平调，即第一声，在发音时保持声音平稳、不升不降。</w:t>
      </w:r>
    </w:p>
    <w:p w14:paraId="0F47B305" w14:textId="77777777" w:rsidR="008C75F3" w:rsidRDefault="008C75F3">
      <w:pPr>
        <w:rPr>
          <w:rFonts w:hint="eastAsia"/>
        </w:rPr>
      </w:pPr>
    </w:p>
    <w:p w14:paraId="6A5142FA" w14:textId="77777777" w:rsidR="008C75F3" w:rsidRDefault="008C75F3">
      <w:pPr>
        <w:rPr>
          <w:rFonts w:hint="eastAsia"/>
        </w:rPr>
      </w:pPr>
      <w:r>
        <w:rPr>
          <w:rFonts w:hint="eastAsia"/>
        </w:rPr>
        <w:t>深入了解“揪”的含义与用法</w:t>
      </w:r>
    </w:p>
    <w:p w14:paraId="2CDF0405" w14:textId="77777777" w:rsidR="008C75F3" w:rsidRDefault="008C75F3">
      <w:pPr>
        <w:rPr>
          <w:rFonts w:hint="eastAsia"/>
        </w:rPr>
      </w:pPr>
      <w:r>
        <w:rPr>
          <w:rFonts w:hint="eastAsia"/>
        </w:rPr>
        <w:t>当我们说到“揪”，很容易联想到一些具体的动作场景，比如揪出问题所在，或者从人群中揪出某个特定的人。在日常交流中，“揪”通常用来描述一种比较用力的动作，强调的是力量感以及对目标对象的精准捕捉。它不仅限于物理意义上的抓取，也可以延伸至抽象概念中的识别与解决问题。</w:t>
      </w:r>
    </w:p>
    <w:p w14:paraId="50259FDA" w14:textId="77777777" w:rsidR="008C75F3" w:rsidRDefault="008C75F3">
      <w:pPr>
        <w:rPr>
          <w:rFonts w:hint="eastAsia"/>
        </w:rPr>
      </w:pPr>
    </w:p>
    <w:p w14:paraId="638584E7" w14:textId="77777777" w:rsidR="008C75F3" w:rsidRDefault="008C75F3">
      <w:pPr>
        <w:rPr>
          <w:rFonts w:hint="eastAsia"/>
        </w:rPr>
      </w:pPr>
      <w:r>
        <w:rPr>
          <w:rFonts w:hint="eastAsia"/>
        </w:rPr>
        <w:t>汉字结构与演变</w:t>
      </w:r>
    </w:p>
    <w:p w14:paraId="3C37C22C" w14:textId="77777777" w:rsidR="008C75F3" w:rsidRDefault="008C75F3">
      <w:pPr>
        <w:rPr>
          <w:rFonts w:hint="eastAsia"/>
        </w:rPr>
      </w:pPr>
      <w:r>
        <w:rPr>
          <w:rFonts w:hint="eastAsia"/>
        </w:rPr>
        <w:t>从汉字结构上看，“揪”是由手字旁（扌）和一个“秋”字组成的形声字。手字旁表明了该字与手部动作相关，而“秋”则作为声符提供了其读音的信息。追溯到古代汉字的发展历程，“揪”字最早出现在篆文中，随着时间的推移逐渐演变成今天我们所见的模样。这种演变不仅是书写形式上的变化，也反映了古人对于事物认知的深化。</w:t>
      </w:r>
    </w:p>
    <w:p w14:paraId="01B0CA19" w14:textId="77777777" w:rsidR="008C75F3" w:rsidRDefault="008C75F3">
      <w:pPr>
        <w:rPr>
          <w:rFonts w:hint="eastAsia"/>
        </w:rPr>
      </w:pPr>
    </w:p>
    <w:p w14:paraId="7142D4C0" w14:textId="77777777" w:rsidR="008C75F3" w:rsidRDefault="008C75F3">
      <w:pPr>
        <w:rPr>
          <w:rFonts w:hint="eastAsia"/>
        </w:rPr>
      </w:pPr>
      <w:r>
        <w:rPr>
          <w:rFonts w:hint="eastAsia"/>
        </w:rPr>
        <w:t>文化背景下的“揪”</w:t>
      </w:r>
    </w:p>
    <w:p w14:paraId="41F0FC2F" w14:textId="77777777" w:rsidR="008C75F3" w:rsidRDefault="008C75F3">
      <w:pPr>
        <w:rPr>
          <w:rFonts w:hint="eastAsia"/>
        </w:rPr>
      </w:pPr>
      <w:r>
        <w:rPr>
          <w:rFonts w:hint="eastAsia"/>
        </w:rPr>
        <w:t>在中国传统文化中，“揪”字也有着独特的地位。例如，在一些武术流派中，揪被视为一项基本技能，用于练习如何更有效地控制对手。在文学作品里，“揪”常常被用来增强叙述的紧张感和戏剧性效果，通过生动形象的语言描绘出人物之间的互动情景，使读者仿佛身临其境般感受到情节的激烈。</w:t>
      </w:r>
    </w:p>
    <w:p w14:paraId="1824E276" w14:textId="77777777" w:rsidR="008C75F3" w:rsidRDefault="008C75F3">
      <w:pPr>
        <w:rPr>
          <w:rFonts w:hint="eastAsia"/>
        </w:rPr>
      </w:pPr>
    </w:p>
    <w:p w14:paraId="4609076F" w14:textId="77777777" w:rsidR="008C75F3" w:rsidRDefault="008C75F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47B730D" w14:textId="77777777" w:rsidR="008C75F3" w:rsidRDefault="008C75F3">
      <w:pPr>
        <w:rPr>
          <w:rFonts w:hint="eastAsia"/>
        </w:rPr>
      </w:pPr>
      <w:r>
        <w:rPr>
          <w:rFonts w:hint="eastAsia"/>
        </w:rPr>
        <w:t>现代社会里，“揪”同样活跃于各种场合。无论是新闻报道中的“揪出腐败分子”，还是日常对话里的“揪心”，都显示了这个字广泛的适用性和强大的表现力。特别是在网络语言中，“揪心”一词更是成为了表达深切关注或忧虑情绪的一种流行说法，体现了传统词汇在新时代背景下焕发的新活力。</w:t>
      </w:r>
    </w:p>
    <w:p w14:paraId="48EC3DFB" w14:textId="77777777" w:rsidR="008C75F3" w:rsidRDefault="008C75F3">
      <w:pPr>
        <w:rPr>
          <w:rFonts w:hint="eastAsia"/>
        </w:rPr>
      </w:pPr>
    </w:p>
    <w:p w14:paraId="2A9FB4AD" w14:textId="77777777" w:rsidR="008C75F3" w:rsidRDefault="008C7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642DE" w14:textId="77777777" w:rsidR="008C75F3" w:rsidRDefault="008C7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77128" w14:textId="4BE321D8" w:rsidR="00401712" w:rsidRDefault="00401712"/>
    <w:sectPr w:rsidR="0040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12"/>
    <w:rsid w:val="003B267A"/>
    <w:rsid w:val="00401712"/>
    <w:rsid w:val="008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2712-B31A-43B4-9B9A-00F189C5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