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194ED" w14:textId="77777777" w:rsidR="00531151" w:rsidRDefault="00531151">
      <w:pPr>
        <w:rPr>
          <w:rFonts w:hint="eastAsia"/>
        </w:rPr>
      </w:pPr>
      <w:r>
        <w:rPr>
          <w:rFonts w:hint="eastAsia"/>
        </w:rPr>
        <w:t>搜狗输入法怎么输入的拼音</w:t>
      </w:r>
    </w:p>
    <w:p w14:paraId="349E9B46" w14:textId="77777777" w:rsidR="00531151" w:rsidRDefault="00531151">
      <w:pPr>
        <w:rPr>
          <w:rFonts w:hint="eastAsia"/>
        </w:rPr>
      </w:pPr>
      <w:r>
        <w:rPr>
          <w:rFonts w:hint="eastAsia"/>
        </w:rPr>
        <w:t>在信息化的时代，输入法作为我们与电脑、手机等电子设备交流的重要桥梁，其重要性不言而喻。特别是对于汉语使用者来说，一个便捷高效的输入法能够大大提高我们的沟通效率。搜狗输入法作为国内非常受欢迎的一款中文输入法，提供了多种方式来输入拼音，满足不同用户的多样化需求。</w:t>
      </w:r>
    </w:p>
    <w:p w14:paraId="73BB018B" w14:textId="77777777" w:rsidR="00531151" w:rsidRDefault="00531151">
      <w:pPr>
        <w:rPr>
          <w:rFonts w:hint="eastAsia"/>
        </w:rPr>
      </w:pPr>
    </w:p>
    <w:p w14:paraId="25DCAFFC" w14:textId="77777777" w:rsidR="00531151" w:rsidRDefault="00531151">
      <w:pPr>
        <w:rPr>
          <w:rFonts w:hint="eastAsia"/>
        </w:rPr>
      </w:pPr>
      <w:r>
        <w:rPr>
          <w:rFonts w:hint="eastAsia"/>
        </w:rPr>
        <w:t>使用符号大全输入拼音</w:t>
      </w:r>
    </w:p>
    <w:p w14:paraId="40778244" w14:textId="77777777" w:rsidR="00531151" w:rsidRDefault="00531151">
      <w:pPr>
        <w:rPr>
          <w:rFonts w:hint="eastAsia"/>
        </w:rPr>
      </w:pPr>
      <w:r>
        <w:rPr>
          <w:rFonts w:hint="eastAsia"/>
        </w:rPr>
        <w:t>对于想要输入带有声调的拼音用户来说，搜狗输入法提供了一个简单的方法：通过“符号大全”功能。在您需要输入的地方定位光标，然后鼠标右击搜狗输入法的状态栏（悬浮窗），从弹出菜单中选择“表情&amp;符号”，接着点击“符号大全”。在打开的新窗口中，您可以找到左侧列表中的“拼音/注音”选项，这里列出了所有带声调的拼音字母。只需用鼠标点击所需的拼音符号，即可将其插入到您的文档或聊天框中。</w:t>
      </w:r>
    </w:p>
    <w:p w14:paraId="3280F48D" w14:textId="77777777" w:rsidR="00531151" w:rsidRDefault="00531151">
      <w:pPr>
        <w:rPr>
          <w:rFonts w:hint="eastAsia"/>
        </w:rPr>
      </w:pPr>
    </w:p>
    <w:p w14:paraId="687D40F3" w14:textId="77777777" w:rsidR="00531151" w:rsidRDefault="00531151">
      <w:pPr>
        <w:rPr>
          <w:rFonts w:hint="eastAsia"/>
        </w:rPr>
      </w:pPr>
      <w:r>
        <w:rPr>
          <w:rFonts w:hint="eastAsia"/>
        </w:rPr>
        <w:t>移动端输入拼音的方式</w:t>
      </w:r>
    </w:p>
    <w:p w14:paraId="10B72CC7" w14:textId="77777777" w:rsidR="00531151" w:rsidRDefault="00531151">
      <w:pPr>
        <w:rPr>
          <w:rFonts w:hint="eastAsia"/>
        </w:rPr>
      </w:pPr>
      <w:r>
        <w:rPr>
          <w:rFonts w:hint="eastAsia"/>
        </w:rPr>
        <w:t>当涉及到移动设备时，搜狗输入法同样提供了便捷的解决方案。在智能手机或平板电脑上，如果您想输入拼音，可以在输入法界面点击左下角的“符”按钮，向右滑动选择“拼音”选项卡。这样就可以轻松地打出完整的拼音，包括声调。一些较新的版本还允许用户直接在数字键盘模式下选择对应的声调，无需额外切换至软键盘界面。</w:t>
      </w:r>
    </w:p>
    <w:p w14:paraId="79EFE57E" w14:textId="77777777" w:rsidR="00531151" w:rsidRDefault="00531151">
      <w:pPr>
        <w:rPr>
          <w:rFonts w:hint="eastAsia"/>
        </w:rPr>
      </w:pPr>
    </w:p>
    <w:p w14:paraId="56844B78" w14:textId="77777777" w:rsidR="00531151" w:rsidRDefault="00531151">
      <w:pPr>
        <w:rPr>
          <w:rFonts w:hint="eastAsia"/>
        </w:rPr>
      </w:pPr>
      <w:r>
        <w:rPr>
          <w:rFonts w:hint="eastAsia"/>
        </w:rPr>
        <w:t>利用软键盘进行拼音输入</w:t>
      </w:r>
    </w:p>
    <w:p w14:paraId="169A1E98" w14:textId="77777777" w:rsidR="00531151" w:rsidRDefault="00531151">
      <w:pPr>
        <w:rPr>
          <w:rFonts w:hint="eastAsia"/>
        </w:rPr>
      </w:pPr>
      <w:r>
        <w:rPr>
          <w:rFonts w:hint="eastAsia"/>
        </w:rPr>
        <w:t>如果希望以更传统的方式来输入拼音，比如为了教学目的或是个人习惯，那么可以尝试使用搜狗输入法提供的软键盘功能。这可以通过点击屏幕上的搜狗输入法图标，然后选择“键盘”-&gt;“软键盘”，再进一步选择“拼音字母”。此时，屏幕上会显示一个包含所有拼音字母的虚拟键盘，用户可以直接点击这些按键来完成拼音的输入。</w:t>
      </w:r>
    </w:p>
    <w:p w14:paraId="26FD5F6E" w14:textId="77777777" w:rsidR="00531151" w:rsidRDefault="00531151">
      <w:pPr>
        <w:rPr>
          <w:rFonts w:hint="eastAsia"/>
        </w:rPr>
      </w:pPr>
    </w:p>
    <w:p w14:paraId="58930F89" w14:textId="77777777" w:rsidR="00531151" w:rsidRDefault="00531151">
      <w:pPr>
        <w:rPr>
          <w:rFonts w:hint="eastAsia"/>
        </w:rPr>
      </w:pPr>
      <w:r>
        <w:rPr>
          <w:rFonts w:hint="eastAsia"/>
        </w:rPr>
        <w:t>自定义设置提高拼音输入效率</w:t>
      </w:r>
    </w:p>
    <w:p w14:paraId="0EBA7E8C" w14:textId="77777777" w:rsidR="00531151" w:rsidRDefault="00531151">
      <w:pPr>
        <w:rPr>
          <w:rFonts w:hint="eastAsia"/>
        </w:rPr>
      </w:pPr>
      <w:r>
        <w:rPr>
          <w:rFonts w:hint="eastAsia"/>
        </w:rPr>
        <w:t>为了让拼音输入更加符合个人偏好，搜狗输入法允许用户根据自己的使用习惯对输入方式进行定制。例如，您可以在输入法设置中调整是否启用简拼、双拼等功能，或者设定特定的快捷键组合用于快速切换不同的输入模式。这样的个性化设置不仅能让输入过程变得更流畅，也使得学习和记忆拼音变得更加有趣。</w:t>
      </w:r>
    </w:p>
    <w:p w14:paraId="388E4E0D" w14:textId="77777777" w:rsidR="00531151" w:rsidRDefault="00531151">
      <w:pPr>
        <w:rPr>
          <w:rFonts w:hint="eastAsia"/>
        </w:rPr>
      </w:pPr>
    </w:p>
    <w:p w14:paraId="4AE80250" w14:textId="77777777" w:rsidR="00531151" w:rsidRDefault="00531151">
      <w:pPr>
        <w:rPr>
          <w:rFonts w:hint="eastAsia"/>
        </w:rPr>
      </w:pPr>
      <w:r>
        <w:rPr>
          <w:rFonts w:hint="eastAsia"/>
        </w:rPr>
        <w:t>最后的总结</w:t>
      </w:r>
    </w:p>
    <w:p w14:paraId="3A29C4C3" w14:textId="77777777" w:rsidR="00531151" w:rsidRDefault="00531151">
      <w:pPr>
        <w:rPr>
          <w:rFonts w:hint="eastAsia"/>
        </w:rPr>
      </w:pPr>
      <w:r>
        <w:rPr>
          <w:rFonts w:hint="eastAsia"/>
        </w:rPr>
        <w:t>搜狗输入法为用户提供了丰富且灵活多样的拼音输入方法，无论是通过符号大全精确地插入带声调的拼音，还是利用移动端直观的操作界面，亦或是借助软键盘模拟真实打字体验，都能帮助用户高效准确地完成任务。合理的自定义设置更是锦上添花，让每一位用户都能找到最适合自己的输入方式。</w:t>
      </w:r>
    </w:p>
    <w:p w14:paraId="763E0000" w14:textId="77777777" w:rsidR="00531151" w:rsidRDefault="00531151">
      <w:pPr>
        <w:rPr>
          <w:rFonts w:hint="eastAsia"/>
        </w:rPr>
      </w:pPr>
    </w:p>
    <w:p w14:paraId="757C4AAD" w14:textId="77777777" w:rsidR="00531151" w:rsidRDefault="00531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06EB2" w14:textId="4392E587" w:rsidR="00031F71" w:rsidRDefault="00031F71"/>
    <w:sectPr w:rsidR="0003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71"/>
    <w:rsid w:val="00031F71"/>
    <w:rsid w:val="003B267A"/>
    <w:rsid w:val="0053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0C3F1-5E53-4C32-A146-FE2D7E96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