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C36D4" w14:textId="77777777" w:rsidR="00EB1D4E" w:rsidRDefault="00EB1D4E">
      <w:pPr>
        <w:rPr>
          <w:rFonts w:hint="eastAsia"/>
        </w:rPr>
      </w:pPr>
      <w:r>
        <w:rPr>
          <w:rFonts w:hint="eastAsia"/>
        </w:rPr>
        <w:t>xié miàn</w:t>
      </w:r>
    </w:p>
    <w:p w14:paraId="44B03C5D" w14:textId="77777777" w:rsidR="00EB1D4E" w:rsidRDefault="00EB1D4E">
      <w:pPr>
        <w:rPr>
          <w:rFonts w:hint="eastAsia"/>
        </w:rPr>
      </w:pPr>
      <w:r>
        <w:rPr>
          <w:rFonts w:hint="eastAsia"/>
        </w:rPr>
        <w:t>斜面，这个在我们的日常生活中并不陌生的概念，从古至今一直扮演着重要角色。它是一种简单机械，利用倾斜的角度来减少提升物体时所需的力量。通过延长力的作用距离，斜面能够使得人们以较小的力移动较重的物体到较高的位置。这种机械原理的应用范围极其广泛，从古老的建筑工地到现代的物流中心，我们都能见到斜面的身影。</w:t>
      </w:r>
    </w:p>
    <w:p w14:paraId="3F212D1D" w14:textId="77777777" w:rsidR="00EB1D4E" w:rsidRDefault="00EB1D4E">
      <w:pPr>
        <w:rPr>
          <w:rFonts w:hint="eastAsia"/>
        </w:rPr>
      </w:pPr>
    </w:p>
    <w:p w14:paraId="1E25E968" w14:textId="77777777" w:rsidR="00EB1D4E" w:rsidRDefault="00EB1D4E">
      <w:pPr>
        <w:rPr>
          <w:rFonts w:hint="eastAsia"/>
        </w:rPr>
      </w:pPr>
      <w:r>
        <w:rPr>
          <w:rFonts w:hint="eastAsia"/>
        </w:rPr>
        <w:t>斜面的历史渊源</w:t>
      </w:r>
    </w:p>
    <w:p w14:paraId="137DF49B" w14:textId="77777777" w:rsidR="00EB1D4E" w:rsidRDefault="00EB1D4E">
      <w:pPr>
        <w:rPr>
          <w:rFonts w:hint="eastAsia"/>
        </w:rPr>
      </w:pPr>
      <w:r>
        <w:rPr>
          <w:rFonts w:hint="eastAsia"/>
        </w:rPr>
        <w:t>斜面的使用可以追溯到人类文明的早期。古代埃及人建造金字塔时就运用了斜面的原理，他们用土堆成斜坡，将巨大的石块拖拽至高处。在中国，秦始皇陵兵马俑的建造过程中也有类似应用。斜面不仅用于大型建筑，在日常生活中的楼梯、坡道等也都是斜面的具体体现。随着历史的发展，斜面的理论逐渐被纳入物理学和工程学的研究范畴，成为机械工程不可或缺的一部分。</w:t>
      </w:r>
    </w:p>
    <w:p w14:paraId="25D8A1E3" w14:textId="77777777" w:rsidR="00EB1D4E" w:rsidRDefault="00EB1D4E">
      <w:pPr>
        <w:rPr>
          <w:rFonts w:hint="eastAsia"/>
        </w:rPr>
      </w:pPr>
    </w:p>
    <w:p w14:paraId="3468781F" w14:textId="77777777" w:rsidR="00EB1D4E" w:rsidRDefault="00EB1D4E">
      <w:pPr>
        <w:rPr>
          <w:rFonts w:hint="eastAsia"/>
        </w:rPr>
      </w:pPr>
      <w:r>
        <w:rPr>
          <w:rFonts w:hint="eastAsia"/>
        </w:rPr>
        <w:t>斜面的工作原理</w:t>
      </w:r>
    </w:p>
    <w:p w14:paraId="12766E62" w14:textId="77777777" w:rsidR="00EB1D4E" w:rsidRDefault="00EB1D4E">
      <w:pPr>
        <w:rPr>
          <w:rFonts w:hint="eastAsia"/>
        </w:rPr>
      </w:pPr>
      <w:r>
        <w:rPr>
          <w:rFonts w:hint="eastAsia"/>
        </w:rPr>
        <w:t>斜面之所以能够省力，是因为它遵循了能量守恒定律。当一个物体沿斜面上升时，虽然行进的距离变长，但施加的力却减小了。这背后的数学关系可以通过斜面的长度与高度的比例来计算，即斜率。斜率越小，意味着斜面越长，而相应的需要施加的力就越小。这种力的转换是通过做功的方式实现的，即力乘以距离等于所做的工作量。因此，即使斜面上的力较小，只要移动的距离足够长，最终完成的工作量是可以相等的。</w:t>
      </w:r>
    </w:p>
    <w:p w14:paraId="060F389F" w14:textId="77777777" w:rsidR="00EB1D4E" w:rsidRDefault="00EB1D4E">
      <w:pPr>
        <w:rPr>
          <w:rFonts w:hint="eastAsia"/>
        </w:rPr>
      </w:pPr>
    </w:p>
    <w:p w14:paraId="293FDDE1" w14:textId="77777777" w:rsidR="00EB1D4E" w:rsidRDefault="00EB1D4E">
      <w:pPr>
        <w:rPr>
          <w:rFonts w:hint="eastAsia"/>
        </w:rPr>
      </w:pPr>
      <w:r>
        <w:rPr>
          <w:rFonts w:hint="eastAsia"/>
        </w:rPr>
        <w:t>斜面的应用实例</w:t>
      </w:r>
    </w:p>
    <w:p w14:paraId="4C2707E2" w14:textId="77777777" w:rsidR="00EB1D4E" w:rsidRDefault="00EB1D4E">
      <w:pPr>
        <w:rPr>
          <w:rFonts w:hint="eastAsia"/>
        </w:rPr>
      </w:pPr>
      <w:r>
        <w:rPr>
          <w:rFonts w:hint="eastAsia"/>
        </w:rPr>
        <w:t>斜面的应用非常多样，几乎遍及生活的各个角落。在工业上，斜面常常出现在各种运输设备中，如传送带上的货物搬运，汽车装卸平台等。在家庭环境中，斜面的例子也不胜枚举，比如儿童游乐场的滑梯就是一种倒置的斜面，它让孩子们能够轻松地爬上去，然后快速滑下。斜面还出现在许多体育设施中，例如滑雪板的斜坡设计，旨在提供适当的阻力和速度控制。在紧急情况下，消防员使用的伸缩梯也是基于斜面原理设计的，帮助他们迅速到达高层建筑进行救援。</w:t>
      </w:r>
    </w:p>
    <w:p w14:paraId="3F5C3B20" w14:textId="77777777" w:rsidR="00EB1D4E" w:rsidRDefault="00EB1D4E">
      <w:pPr>
        <w:rPr>
          <w:rFonts w:hint="eastAsia"/>
        </w:rPr>
      </w:pPr>
    </w:p>
    <w:p w14:paraId="6C99F868" w14:textId="77777777" w:rsidR="00EB1D4E" w:rsidRDefault="00EB1D4E">
      <w:pPr>
        <w:rPr>
          <w:rFonts w:hint="eastAsia"/>
        </w:rPr>
      </w:pPr>
      <w:r>
        <w:rPr>
          <w:rFonts w:hint="eastAsia"/>
        </w:rPr>
        <w:t>斜面与其他简单机械的关系</w:t>
      </w:r>
    </w:p>
    <w:p w14:paraId="173E329F" w14:textId="77777777" w:rsidR="00EB1D4E" w:rsidRDefault="00EB1D4E">
      <w:pPr>
        <w:rPr>
          <w:rFonts w:hint="eastAsia"/>
        </w:rPr>
      </w:pPr>
      <w:r>
        <w:rPr>
          <w:rFonts w:hint="eastAsia"/>
        </w:rPr>
        <w:t>斜面作为五大简单机械之一，与杠杆、滑轮、楔子和螺旋有着密切的关系。这些机械都致力于通过改变力的方向或大小来达到省力的效果。例如，楔子可以视为两个背靠背的斜面组合而成，它被用来劈开坚硬的材料；螺旋则是绕轴旋转的斜面，常见于螺丝钉的设计中。每种简单机械都有其独特的优势，并且经常结合使用，以解决更复杂的问题。理解它们之间的联系有助于工程师们设计出更加高效和创新的机械设备。</w:t>
      </w:r>
    </w:p>
    <w:p w14:paraId="5B2D0DF4" w14:textId="77777777" w:rsidR="00EB1D4E" w:rsidRDefault="00EB1D4E">
      <w:pPr>
        <w:rPr>
          <w:rFonts w:hint="eastAsia"/>
        </w:rPr>
      </w:pPr>
    </w:p>
    <w:p w14:paraId="5F14685A" w14:textId="77777777" w:rsidR="00EB1D4E" w:rsidRDefault="00EB1D4E">
      <w:pPr>
        <w:rPr>
          <w:rFonts w:hint="eastAsia"/>
        </w:rPr>
      </w:pPr>
      <w:r>
        <w:rPr>
          <w:rFonts w:hint="eastAsia"/>
        </w:rPr>
        <w:t>斜面对现代社会的影响</w:t>
      </w:r>
    </w:p>
    <w:p w14:paraId="1F8659EC" w14:textId="77777777" w:rsidR="00EB1D4E" w:rsidRDefault="00EB1D4E">
      <w:pPr>
        <w:rPr>
          <w:rFonts w:hint="eastAsia"/>
        </w:rPr>
      </w:pPr>
      <w:r>
        <w:rPr>
          <w:rFonts w:hint="eastAsia"/>
        </w:rPr>
        <w:t>今天，斜面依旧在众多领域发挥着不可替代的作用。在建筑设计中，无障碍通道的斜坡设计考虑到了行动不便人士的需求，体现了社会对包容性的追求。斜面的概念也被应用于环保节能方面，如屋顶的倾斜角度设计以优化太阳能板的光照接收效率。尽管科技日新月异，斜面这一古老而又简单的机械原理仍然不断启发着新的发明创造，持续为人类社会的进步贡献力量。</w:t>
      </w:r>
    </w:p>
    <w:p w14:paraId="772D812C" w14:textId="77777777" w:rsidR="00EB1D4E" w:rsidRDefault="00EB1D4E">
      <w:pPr>
        <w:rPr>
          <w:rFonts w:hint="eastAsia"/>
        </w:rPr>
      </w:pPr>
    </w:p>
    <w:p w14:paraId="41890BB7" w14:textId="77777777" w:rsidR="00EB1D4E" w:rsidRDefault="00EB1D4E">
      <w:pPr>
        <w:rPr>
          <w:rFonts w:hint="eastAsia"/>
        </w:rPr>
      </w:pPr>
      <w:r>
        <w:rPr>
          <w:rFonts w:hint="eastAsia"/>
        </w:rPr>
        <w:t>本文是由每日文章网(2345lzwz.cn)为大家创作</w:t>
      </w:r>
    </w:p>
    <w:p w14:paraId="7EBDA83D" w14:textId="27C16694" w:rsidR="00C915D7" w:rsidRDefault="00C915D7"/>
    <w:sectPr w:rsidR="00C91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D7"/>
    <w:rsid w:val="003B267A"/>
    <w:rsid w:val="00C915D7"/>
    <w:rsid w:val="00EB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DC438-E3A5-44A8-96BE-F82EAFF9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5D7"/>
    <w:rPr>
      <w:rFonts w:cstheme="majorBidi"/>
      <w:color w:val="2F5496" w:themeColor="accent1" w:themeShade="BF"/>
      <w:sz w:val="28"/>
      <w:szCs w:val="28"/>
    </w:rPr>
  </w:style>
  <w:style w:type="character" w:customStyle="1" w:styleId="50">
    <w:name w:val="标题 5 字符"/>
    <w:basedOn w:val="a0"/>
    <w:link w:val="5"/>
    <w:uiPriority w:val="9"/>
    <w:semiHidden/>
    <w:rsid w:val="00C915D7"/>
    <w:rPr>
      <w:rFonts w:cstheme="majorBidi"/>
      <w:color w:val="2F5496" w:themeColor="accent1" w:themeShade="BF"/>
      <w:sz w:val="24"/>
    </w:rPr>
  </w:style>
  <w:style w:type="character" w:customStyle="1" w:styleId="60">
    <w:name w:val="标题 6 字符"/>
    <w:basedOn w:val="a0"/>
    <w:link w:val="6"/>
    <w:uiPriority w:val="9"/>
    <w:semiHidden/>
    <w:rsid w:val="00C915D7"/>
    <w:rPr>
      <w:rFonts w:cstheme="majorBidi"/>
      <w:b/>
      <w:bCs/>
      <w:color w:val="2F5496" w:themeColor="accent1" w:themeShade="BF"/>
    </w:rPr>
  </w:style>
  <w:style w:type="character" w:customStyle="1" w:styleId="70">
    <w:name w:val="标题 7 字符"/>
    <w:basedOn w:val="a0"/>
    <w:link w:val="7"/>
    <w:uiPriority w:val="9"/>
    <w:semiHidden/>
    <w:rsid w:val="00C915D7"/>
    <w:rPr>
      <w:rFonts w:cstheme="majorBidi"/>
      <w:b/>
      <w:bCs/>
      <w:color w:val="595959" w:themeColor="text1" w:themeTint="A6"/>
    </w:rPr>
  </w:style>
  <w:style w:type="character" w:customStyle="1" w:styleId="80">
    <w:name w:val="标题 8 字符"/>
    <w:basedOn w:val="a0"/>
    <w:link w:val="8"/>
    <w:uiPriority w:val="9"/>
    <w:semiHidden/>
    <w:rsid w:val="00C915D7"/>
    <w:rPr>
      <w:rFonts w:cstheme="majorBidi"/>
      <w:color w:val="595959" w:themeColor="text1" w:themeTint="A6"/>
    </w:rPr>
  </w:style>
  <w:style w:type="character" w:customStyle="1" w:styleId="90">
    <w:name w:val="标题 9 字符"/>
    <w:basedOn w:val="a0"/>
    <w:link w:val="9"/>
    <w:uiPriority w:val="9"/>
    <w:semiHidden/>
    <w:rsid w:val="00C915D7"/>
    <w:rPr>
      <w:rFonts w:eastAsiaTheme="majorEastAsia" w:cstheme="majorBidi"/>
      <w:color w:val="595959" w:themeColor="text1" w:themeTint="A6"/>
    </w:rPr>
  </w:style>
  <w:style w:type="paragraph" w:styleId="a3">
    <w:name w:val="Title"/>
    <w:basedOn w:val="a"/>
    <w:next w:val="a"/>
    <w:link w:val="a4"/>
    <w:uiPriority w:val="10"/>
    <w:qFormat/>
    <w:rsid w:val="00C91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5D7"/>
    <w:pPr>
      <w:spacing w:before="160"/>
      <w:jc w:val="center"/>
    </w:pPr>
    <w:rPr>
      <w:i/>
      <w:iCs/>
      <w:color w:val="404040" w:themeColor="text1" w:themeTint="BF"/>
    </w:rPr>
  </w:style>
  <w:style w:type="character" w:customStyle="1" w:styleId="a8">
    <w:name w:val="引用 字符"/>
    <w:basedOn w:val="a0"/>
    <w:link w:val="a7"/>
    <w:uiPriority w:val="29"/>
    <w:rsid w:val="00C915D7"/>
    <w:rPr>
      <w:i/>
      <w:iCs/>
      <w:color w:val="404040" w:themeColor="text1" w:themeTint="BF"/>
    </w:rPr>
  </w:style>
  <w:style w:type="paragraph" w:styleId="a9">
    <w:name w:val="List Paragraph"/>
    <w:basedOn w:val="a"/>
    <w:uiPriority w:val="34"/>
    <w:qFormat/>
    <w:rsid w:val="00C915D7"/>
    <w:pPr>
      <w:ind w:left="720"/>
      <w:contextualSpacing/>
    </w:pPr>
  </w:style>
  <w:style w:type="character" w:styleId="aa">
    <w:name w:val="Intense Emphasis"/>
    <w:basedOn w:val="a0"/>
    <w:uiPriority w:val="21"/>
    <w:qFormat/>
    <w:rsid w:val="00C915D7"/>
    <w:rPr>
      <w:i/>
      <w:iCs/>
      <w:color w:val="2F5496" w:themeColor="accent1" w:themeShade="BF"/>
    </w:rPr>
  </w:style>
  <w:style w:type="paragraph" w:styleId="ab">
    <w:name w:val="Intense Quote"/>
    <w:basedOn w:val="a"/>
    <w:next w:val="a"/>
    <w:link w:val="ac"/>
    <w:uiPriority w:val="30"/>
    <w:qFormat/>
    <w:rsid w:val="00C91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5D7"/>
    <w:rPr>
      <w:i/>
      <w:iCs/>
      <w:color w:val="2F5496" w:themeColor="accent1" w:themeShade="BF"/>
    </w:rPr>
  </w:style>
  <w:style w:type="character" w:styleId="ad">
    <w:name w:val="Intense Reference"/>
    <w:basedOn w:val="a0"/>
    <w:uiPriority w:val="32"/>
    <w:qFormat/>
    <w:rsid w:val="00C91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