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75EF" w14:textId="77777777" w:rsidR="00C73203" w:rsidRDefault="00C73203">
      <w:pPr>
        <w:rPr>
          <w:rFonts w:hint="eastAsia"/>
        </w:rPr>
      </w:pPr>
      <w:r>
        <w:rPr>
          <w:rFonts w:hint="eastAsia"/>
        </w:rPr>
        <w:t>旌的拼音是什么</w:t>
      </w:r>
    </w:p>
    <w:p w14:paraId="24535845" w14:textId="77777777" w:rsidR="00C73203" w:rsidRDefault="00C73203">
      <w:pPr>
        <w:rPr>
          <w:rFonts w:hint="eastAsia"/>
        </w:rPr>
      </w:pPr>
      <w:r>
        <w:rPr>
          <w:rFonts w:hint="eastAsia"/>
        </w:rPr>
        <w:t>在汉语拼音系统中，“旌”字的拼音是 jīng。这个字并不常见，因此可能不是每个汉语使用者都熟悉它。作为中华文化的承载者之一，汉字有着悠久的历史和丰富的内涵，每一个汉字背后都有其独特的文化和故事，“旌”字也不例外。</w:t>
      </w:r>
    </w:p>
    <w:p w14:paraId="162A603A" w14:textId="77777777" w:rsidR="00C73203" w:rsidRDefault="00C73203">
      <w:pPr>
        <w:rPr>
          <w:rFonts w:hint="eastAsia"/>
        </w:rPr>
      </w:pPr>
    </w:p>
    <w:p w14:paraId="71824265" w14:textId="77777777" w:rsidR="00C73203" w:rsidRDefault="00C73203">
      <w:pPr>
        <w:rPr>
          <w:rFonts w:hint="eastAsia"/>
        </w:rPr>
      </w:pPr>
      <w:r>
        <w:rPr>
          <w:rFonts w:hint="eastAsia"/>
        </w:rPr>
        <w:t>旌字的历史渊源</w:t>
      </w:r>
    </w:p>
    <w:p w14:paraId="2A27E7BC" w14:textId="77777777" w:rsidR="00C73203" w:rsidRDefault="00C73203">
      <w:pPr>
        <w:rPr>
          <w:rFonts w:hint="eastAsia"/>
        </w:rPr>
      </w:pPr>
      <w:r>
        <w:rPr>
          <w:rFonts w:hint="eastAsia"/>
        </w:rPr>
        <w:t>“旌”字最早出现在甲骨文和金文中，它的构造非常形象，上面的“丷”像旗帜飘扬的样子，下面的“方”则表示地上的意思，整个字形表达了人们在地上树立起旗帜的意思。古代旌旗主要用于军事、礼仪或者标识用途，它是一种重要的符号象征，用以表达权威、身份或指令。随着历史的发展，旌的使用范围也逐渐扩大，不仅限于军事领域，在政治和社会生活中也扮演了重要角色。</w:t>
      </w:r>
    </w:p>
    <w:p w14:paraId="7441857A" w14:textId="77777777" w:rsidR="00C73203" w:rsidRDefault="00C73203">
      <w:pPr>
        <w:rPr>
          <w:rFonts w:hint="eastAsia"/>
        </w:rPr>
      </w:pPr>
    </w:p>
    <w:p w14:paraId="77BA2A7F" w14:textId="77777777" w:rsidR="00C73203" w:rsidRDefault="00C73203">
      <w:pPr>
        <w:rPr>
          <w:rFonts w:hint="eastAsia"/>
        </w:rPr>
      </w:pPr>
      <w:r>
        <w:rPr>
          <w:rFonts w:hint="eastAsia"/>
        </w:rPr>
        <w:t>旌字的文化意义</w:t>
      </w:r>
    </w:p>
    <w:p w14:paraId="00A94B74" w14:textId="77777777" w:rsidR="00C73203" w:rsidRDefault="00C73203">
      <w:pPr>
        <w:rPr>
          <w:rFonts w:hint="eastAsia"/>
        </w:rPr>
      </w:pPr>
      <w:r>
        <w:rPr>
          <w:rFonts w:hint="eastAsia"/>
        </w:rPr>
        <w:t>在中国传统文化里，“旌”与荣誉、表彰紧密相连。古代帝王常常会赐予有功之臣旌旗，以此来彰显他们的贡献和地位。旌旗的颜色、图案以及形状各异，每一种都有特定的意义。例如，红色旌旗通常代表喜庆和胜利；而黑色旌旗则多用于哀悼。在一些传统的节日庆典中，旌旗也是不可或缺的一部分，它们为活动增添了庄重和热闹的气氛。</w:t>
      </w:r>
    </w:p>
    <w:p w14:paraId="64E50744" w14:textId="77777777" w:rsidR="00C73203" w:rsidRDefault="00C73203">
      <w:pPr>
        <w:rPr>
          <w:rFonts w:hint="eastAsia"/>
        </w:rPr>
      </w:pPr>
    </w:p>
    <w:p w14:paraId="66193A3C" w14:textId="77777777" w:rsidR="00C73203" w:rsidRDefault="00C73203">
      <w:pPr>
        <w:rPr>
          <w:rFonts w:hint="eastAsia"/>
        </w:rPr>
      </w:pPr>
      <w:r>
        <w:rPr>
          <w:rFonts w:hint="eastAsia"/>
        </w:rPr>
        <w:t>旌字在现代生活中的应用</w:t>
      </w:r>
    </w:p>
    <w:p w14:paraId="14417315" w14:textId="77777777" w:rsidR="00C73203" w:rsidRDefault="00C73203">
      <w:pPr>
        <w:rPr>
          <w:rFonts w:hint="eastAsia"/>
        </w:rPr>
      </w:pPr>
      <w:r>
        <w:rPr>
          <w:rFonts w:hint="eastAsia"/>
        </w:rPr>
        <w:t>尽管现代社会已经不再广泛使用实体的旌旗，但“旌”的精神内涵依然深深影响着我们。在现代汉语中，“旌表”一词指的是对某人或某事进行公开表扬或表彰的行为，体现了对个人成就和社会价值的认可。在设计领域，如广告牌、企业标志等视觉传达元素中，我们也能够看到古代旌旗元素的影响，这些设计往往通过简洁有力的形象传递信息，吸引人们的注意。</w:t>
      </w:r>
    </w:p>
    <w:p w14:paraId="4FE8A244" w14:textId="77777777" w:rsidR="00C73203" w:rsidRDefault="00C73203">
      <w:pPr>
        <w:rPr>
          <w:rFonts w:hint="eastAsia"/>
        </w:rPr>
      </w:pPr>
    </w:p>
    <w:p w14:paraId="3906DCA0" w14:textId="77777777" w:rsidR="00C73203" w:rsidRDefault="00C73203">
      <w:pPr>
        <w:rPr>
          <w:rFonts w:hint="eastAsia"/>
        </w:rPr>
      </w:pPr>
      <w:r>
        <w:rPr>
          <w:rFonts w:hint="eastAsia"/>
        </w:rPr>
        <w:t>最后的总结</w:t>
      </w:r>
    </w:p>
    <w:p w14:paraId="11A7D52C" w14:textId="77777777" w:rsidR="00C73203" w:rsidRDefault="00C73203">
      <w:pPr>
        <w:rPr>
          <w:rFonts w:hint="eastAsia"/>
        </w:rPr>
      </w:pPr>
      <w:r>
        <w:rPr>
          <w:rFonts w:hint="eastAsia"/>
        </w:rPr>
        <w:t>从古至今，“旌”字见证了中华民族的发展变迁，承载着深厚的文化底蕴。它不仅仅是一个简单的汉字，更是一座连接过去与现在的桥梁，让我们得以窥探先辈们的生活方式和社会风貌。今天，当我们学习和理解“旌”时，实际上也是在传承和发展这份宝贵的文化遗产。希望未来能有更多的人了解并喜爱上这个充满魅力的汉字。</w:t>
      </w:r>
    </w:p>
    <w:p w14:paraId="7D6406E2" w14:textId="77777777" w:rsidR="00C73203" w:rsidRDefault="00C73203">
      <w:pPr>
        <w:rPr>
          <w:rFonts w:hint="eastAsia"/>
        </w:rPr>
      </w:pPr>
    </w:p>
    <w:p w14:paraId="33A87980" w14:textId="77777777" w:rsidR="00C73203" w:rsidRDefault="00C73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DDF98" w14:textId="0168FC6C" w:rsidR="005D3390" w:rsidRDefault="005D3390"/>
    <w:sectPr w:rsidR="005D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0"/>
    <w:rsid w:val="003B267A"/>
    <w:rsid w:val="005D3390"/>
    <w:rsid w:val="00C7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0930-DE75-42F6-971F-D1374DC7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