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4D52" w14:textId="77777777" w:rsidR="00E41DFC" w:rsidRDefault="00E41DFC">
      <w:pPr>
        <w:rPr>
          <w:rFonts w:hint="eastAsia"/>
        </w:rPr>
      </w:pPr>
      <w:r>
        <w:rPr>
          <w:rFonts w:hint="eastAsia"/>
        </w:rPr>
        <w:t>旧组词和的拼音</w:t>
      </w:r>
    </w:p>
    <w:p w14:paraId="2A9C079B" w14:textId="77777777" w:rsidR="00E41DFC" w:rsidRDefault="00E41DFC">
      <w:pPr>
        <w:rPr>
          <w:rFonts w:hint="eastAsia"/>
        </w:rPr>
      </w:pPr>
      <w:r>
        <w:rPr>
          <w:rFonts w:hint="eastAsia"/>
        </w:rPr>
        <w:t>在汉语的学习过程中，词汇的积累是基础中的基础。而在这个过程中，我们经常会遇到一些看似简单却又充满深意的词语组合，这些组合往往承载着丰富的文化内涵和历史背景。其中，“旧组词”这一概念便是一个典型的例子。它不仅帮助我们理解古代汉语到现代汉语的演变过程，还让我们更深刻地体会到汉字的独特魅力。</w:t>
      </w:r>
    </w:p>
    <w:p w14:paraId="3050EC4C" w14:textId="77777777" w:rsidR="00E41DFC" w:rsidRDefault="00E41DFC">
      <w:pPr>
        <w:rPr>
          <w:rFonts w:hint="eastAsia"/>
        </w:rPr>
      </w:pPr>
    </w:p>
    <w:p w14:paraId="4CB9EE38" w14:textId="77777777" w:rsidR="00E41DFC" w:rsidRDefault="00E41DFC">
      <w:pPr>
        <w:rPr>
          <w:rFonts w:hint="eastAsia"/>
        </w:rPr>
      </w:pPr>
      <w:r>
        <w:rPr>
          <w:rFonts w:hint="eastAsia"/>
        </w:rPr>
        <w:t>旧组词的历史渊源</w:t>
      </w:r>
    </w:p>
    <w:p w14:paraId="64C5AC01" w14:textId="77777777" w:rsidR="00E41DFC" w:rsidRDefault="00E41DFC">
      <w:pPr>
        <w:rPr>
          <w:rFonts w:hint="eastAsia"/>
        </w:rPr>
      </w:pPr>
      <w:r>
        <w:rPr>
          <w:rFonts w:hint="eastAsia"/>
        </w:rPr>
        <w:t>所谓“旧组词”，指的是那些在语言发展的历程中逐渐被简化、重组或淘汰的词汇形式。这些词汇大多来源于古汉语，它们见证了中华文化的变迁与发展。例如，“之乎者也”这样的表达方式，在古文中非常常见，但在现代汉语中却几乎不再使用。了解这些旧组词及其拼音，有助于我们更好地阅读古典文献，感受古人的智慧与情感。</w:t>
      </w:r>
    </w:p>
    <w:p w14:paraId="42F4866C" w14:textId="77777777" w:rsidR="00E41DFC" w:rsidRDefault="00E41DFC">
      <w:pPr>
        <w:rPr>
          <w:rFonts w:hint="eastAsia"/>
        </w:rPr>
      </w:pPr>
    </w:p>
    <w:p w14:paraId="54BAFE25" w14:textId="77777777" w:rsidR="00E41DFC" w:rsidRDefault="00E41DFC">
      <w:pPr>
        <w:rPr>
          <w:rFonts w:hint="eastAsia"/>
        </w:rPr>
      </w:pPr>
      <w:r>
        <w:rPr>
          <w:rFonts w:hint="eastAsia"/>
        </w:rPr>
        <w:t>旧组词的重要性</w:t>
      </w:r>
    </w:p>
    <w:p w14:paraId="44662072" w14:textId="77777777" w:rsidR="00E41DFC" w:rsidRDefault="00E41DFC">
      <w:pPr>
        <w:rPr>
          <w:rFonts w:hint="eastAsia"/>
        </w:rPr>
      </w:pPr>
      <w:r>
        <w:rPr>
          <w:rFonts w:hint="eastAsia"/>
        </w:rPr>
        <w:t>学习旧组词不仅仅是对过去的一种回顾，更是对未来的一次展望。通过对旧组词的研究，我们可以发现许多现代汉语词汇的根源，这有助于加深我们对汉语的理解和掌握。旧组词的学习也能增强我们的文化底蕴，使我们在面对传统文化时更加自信从容。对于汉语国际教育而言，介绍旧组词可以作为一种文化桥梁，让更多的外国朋友领略到汉语的魅力。</w:t>
      </w:r>
    </w:p>
    <w:p w14:paraId="60ACBD5E" w14:textId="77777777" w:rsidR="00E41DFC" w:rsidRDefault="00E41DFC">
      <w:pPr>
        <w:rPr>
          <w:rFonts w:hint="eastAsia"/>
        </w:rPr>
      </w:pPr>
    </w:p>
    <w:p w14:paraId="6AD4B793" w14:textId="77777777" w:rsidR="00E41DFC" w:rsidRDefault="00E41DFC">
      <w:pPr>
        <w:rPr>
          <w:rFonts w:hint="eastAsia"/>
        </w:rPr>
      </w:pPr>
      <w:r>
        <w:rPr>
          <w:rFonts w:hint="eastAsia"/>
        </w:rPr>
        <w:t>旧组词的拼音学习方法</w:t>
      </w:r>
    </w:p>
    <w:p w14:paraId="22413B69" w14:textId="77777777" w:rsidR="00E41DFC" w:rsidRDefault="00E41DFC">
      <w:pPr>
        <w:rPr>
          <w:rFonts w:hint="eastAsia"/>
        </w:rPr>
      </w:pPr>
      <w:r>
        <w:rPr>
          <w:rFonts w:hint="eastAsia"/>
        </w:rPr>
        <w:t>学习旧组词的拼音，首先要熟悉基本的汉语拼音规则。由于部分旧组词可能包含现在已经不常用的汉字，因此在学习过程中需要借助字典等工具书的帮助。通过阅读古典文学作品来提高对旧组词的识别能力也是一个不错的方法。在这个过程中，不仅可以学到旧组词的正确读音，还能了解到其背后的文化故事。</w:t>
      </w:r>
    </w:p>
    <w:p w14:paraId="42908AB7" w14:textId="77777777" w:rsidR="00E41DFC" w:rsidRDefault="00E41DFC">
      <w:pPr>
        <w:rPr>
          <w:rFonts w:hint="eastAsia"/>
        </w:rPr>
      </w:pPr>
    </w:p>
    <w:p w14:paraId="61661001" w14:textId="77777777" w:rsidR="00E41DFC" w:rsidRDefault="00E41DFC">
      <w:pPr>
        <w:rPr>
          <w:rFonts w:hint="eastAsia"/>
        </w:rPr>
      </w:pPr>
      <w:r>
        <w:rPr>
          <w:rFonts w:hint="eastAsia"/>
        </w:rPr>
        <w:t>最后的总结</w:t>
      </w:r>
    </w:p>
    <w:p w14:paraId="2218F189" w14:textId="77777777" w:rsidR="00E41DFC" w:rsidRDefault="00E41DFC">
      <w:pPr>
        <w:rPr>
          <w:rFonts w:hint="eastAsia"/>
        </w:rPr>
      </w:pPr>
      <w:r>
        <w:rPr>
          <w:rFonts w:hint="eastAsia"/>
        </w:rPr>
        <w:t>旧组词作为汉语宝库中的一部分，具有不可忽视的价值。无论是从学术研究的角度，还是从个人修养提升的角度来看，深入探索旧组词及其拼音都是十分有益的。希望每位汉语爱好者都能在这条探索之路上有所收获，不断增进自己对汉语的热爱与理解。</w:t>
      </w:r>
    </w:p>
    <w:p w14:paraId="668366FE" w14:textId="77777777" w:rsidR="00E41DFC" w:rsidRDefault="00E41DFC">
      <w:pPr>
        <w:rPr>
          <w:rFonts w:hint="eastAsia"/>
        </w:rPr>
      </w:pPr>
    </w:p>
    <w:p w14:paraId="63867D9A" w14:textId="77777777" w:rsidR="00E41DFC" w:rsidRDefault="00E41DFC">
      <w:pPr>
        <w:rPr>
          <w:rFonts w:hint="eastAsia"/>
        </w:rPr>
      </w:pPr>
      <w:r>
        <w:rPr>
          <w:rFonts w:hint="eastAsia"/>
        </w:rPr>
        <w:t>本文是由每日文章网(2345lzwz.cn)为大家创作</w:t>
      </w:r>
    </w:p>
    <w:p w14:paraId="4AE9FEE7" w14:textId="27578498" w:rsidR="00CB248C" w:rsidRDefault="00CB248C"/>
    <w:sectPr w:rsidR="00CB2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8C"/>
    <w:rsid w:val="003B267A"/>
    <w:rsid w:val="00CB248C"/>
    <w:rsid w:val="00E4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1B2A6-C765-4B62-A576-6BBB7CFA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48C"/>
    <w:rPr>
      <w:rFonts w:cstheme="majorBidi"/>
      <w:color w:val="2F5496" w:themeColor="accent1" w:themeShade="BF"/>
      <w:sz w:val="28"/>
      <w:szCs w:val="28"/>
    </w:rPr>
  </w:style>
  <w:style w:type="character" w:customStyle="1" w:styleId="50">
    <w:name w:val="标题 5 字符"/>
    <w:basedOn w:val="a0"/>
    <w:link w:val="5"/>
    <w:uiPriority w:val="9"/>
    <w:semiHidden/>
    <w:rsid w:val="00CB248C"/>
    <w:rPr>
      <w:rFonts w:cstheme="majorBidi"/>
      <w:color w:val="2F5496" w:themeColor="accent1" w:themeShade="BF"/>
      <w:sz w:val="24"/>
    </w:rPr>
  </w:style>
  <w:style w:type="character" w:customStyle="1" w:styleId="60">
    <w:name w:val="标题 6 字符"/>
    <w:basedOn w:val="a0"/>
    <w:link w:val="6"/>
    <w:uiPriority w:val="9"/>
    <w:semiHidden/>
    <w:rsid w:val="00CB248C"/>
    <w:rPr>
      <w:rFonts w:cstheme="majorBidi"/>
      <w:b/>
      <w:bCs/>
      <w:color w:val="2F5496" w:themeColor="accent1" w:themeShade="BF"/>
    </w:rPr>
  </w:style>
  <w:style w:type="character" w:customStyle="1" w:styleId="70">
    <w:name w:val="标题 7 字符"/>
    <w:basedOn w:val="a0"/>
    <w:link w:val="7"/>
    <w:uiPriority w:val="9"/>
    <w:semiHidden/>
    <w:rsid w:val="00CB248C"/>
    <w:rPr>
      <w:rFonts w:cstheme="majorBidi"/>
      <w:b/>
      <w:bCs/>
      <w:color w:val="595959" w:themeColor="text1" w:themeTint="A6"/>
    </w:rPr>
  </w:style>
  <w:style w:type="character" w:customStyle="1" w:styleId="80">
    <w:name w:val="标题 8 字符"/>
    <w:basedOn w:val="a0"/>
    <w:link w:val="8"/>
    <w:uiPriority w:val="9"/>
    <w:semiHidden/>
    <w:rsid w:val="00CB248C"/>
    <w:rPr>
      <w:rFonts w:cstheme="majorBidi"/>
      <w:color w:val="595959" w:themeColor="text1" w:themeTint="A6"/>
    </w:rPr>
  </w:style>
  <w:style w:type="character" w:customStyle="1" w:styleId="90">
    <w:name w:val="标题 9 字符"/>
    <w:basedOn w:val="a0"/>
    <w:link w:val="9"/>
    <w:uiPriority w:val="9"/>
    <w:semiHidden/>
    <w:rsid w:val="00CB248C"/>
    <w:rPr>
      <w:rFonts w:eastAsiaTheme="majorEastAsia" w:cstheme="majorBidi"/>
      <w:color w:val="595959" w:themeColor="text1" w:themeTint="A6"/>
    </w:rPr>
  </w:style>
  <w:style w:type="paragraph" w:styleId="a3">
    <w:name w:val="Title"/>
    <w:basedOn w:val="a"/>
    <w:next w:val="a"/>
    <w:link w:val="a4"/>
    <w:uiPriority w:val="10"/>
    <w:qFormat/>
    <w:rsid w:val="00CB2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48C"/>
    <w:pPr>
      <w:spacing w:before="160"/>
      <w:jc w:val="center"/>
    </w:pPr>
    <w:rPr>
      <w:i/>
      <w:iCs/>
      <w:color w:val="404040" w:themeColor="text1" w:themeTint="BF"/>
    </w:rPr>
  </w:style>
  <w:style w:type="character" w:customStyle="1" w:styleId="a8">
    <w:name w:val="引用 字符"/>
    <w:basedOn w:val="a0"/>
    <w:link w:val="a7"/>
    <w:uiPriority w:val="29"/>
    <w:rsid w:val="00CB248C"/>
    <w:rPr>
      <w:i/>
      <w:iCs/>
      <w:color w:val="404040" w:themeColor="text1" w:themeTint="BF"/>
    </w:rPr>
  </w:style>
  <w:style w:type="paragraph" w:styleId="a9">
    <w:name w:val="List Paragraph"/>
    <w:basedOn w:val="a"/>
    <w:uiPriority w:val="34"/>
    <w:qFormat/>
    <w:rsid w:val="00CB248C"/>
    <w:pPr>
      <w:ind w:left="720"/>
      <w:contextualSpacing/>
    </w:pPr>
  </w:style>
  <w:style w:type="character" w:styleId="aa">
    <w:name w:val="Intense Emphasis"/>
    <w:basedOn w:val="a0"/>
    <w:uiPriority w:val="21"/>
    <w:qFormat/>
    <w:rsid w:val="00CB248C"/>
    <w:rPr>
      <w:i/>
      <w:iCs/>
      <w:color w:val="2F5496" w:themeColor="accent1" w:themeShade="BF"/>
    </w:rPr>
  </w:style>
  <w:style w:type="paragraph" w:styleId="ab">
    <w:name w:val="Intense Quote"/>
    <w:basedOn w:val="a"/>
    <w:next w:val="a"/>
    <w:link w:val="ac"/>
    <w:uiPriority w:val="30"/>
    <w:qFormat/>
    <w:rsid w:val="00CB2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48C"/>
    <w:rPr>
      <w:i/>
      <w:iCs/>
      <w:color w:val="2F5496" w:themeColor="accent1" w:themeShade="BF"/>
    </w:rPr>
  </w:style>
  <w:style w:type="character" w:styleId="ad">
    <w:name w:val="Intense Reference"/>
    <w:basedOn w:val="a0"/>
    <w:uiPriority w:val="32"/>
    <w:qFormat/>
    <w:rsid w:val="00CB2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