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CAE7" w14:textId="77777777" w:rsidR="002B68D5" w:rsidRDefault="002B68D5">
      <w:pPr>
        <w:rPr>
          <w:rFonts w:hint="eastAsia"/>
        </w:rPr>
      </w:pPr>
      <w:r>
        <w:rPr>
          <w:rFonts w:hint="eastAsia"/>
        </w:rPr>
        <w:t>Shi Shi De Pin Yin</w:t>
      </w:r>
    </w:p>
    <w:p w14:paraId="5BCB709D" w14:textId="77777777" w:rsidR="002B68D5" w:rsidRDefault="002B68D5">
      <w:pPr>
        <w:rPr>
          <w:rFonts w:hint="eastAsia"/>
        </w:rPr>
      </w:pPr>
      <w:r>
        <w:rPr>
          <w:rFonts w:hint="eastAsia"/>
        </w:rPr>
        <w:t>时势的拼音是 "shí shì"。在汉语中，“时”指的是时间、时代，而“势”则意味着趋势、形势或势力。两者结合起来，时势便指一个特定时间段内的社会、政治、经济等方面的发展状况和趋向。在中国历史的长河中，时势的概念常常被用来描述国家和社会在不同阶段所面临的情境与挑战。</w:t>
      </w:r>
    </w:p>
    <w:p w14:paraId="317AB9C6" w14:textId="77777777" w:rsidR="002B68D5" w:rsidRDefault="002B68D5">
      <w:pPr>
        <w:rPr>
          <w:rFonts w:hint="eastAsia"/>
        </w:rPr>
      </w:pPr>
    </w:p>
    <w:p w14:paraId="41D8456E" w14:textId="77777777" w:rsidR="002B68D5" w:rsidRDefault="002B68D5">
      <w:pPr>
        <w:rPr>
          <w:rFonts w:hint="eastAsia"/>
        </w:rPr>
      </w:pPr>
      <w:r>
        <w:rPr>
          <w:rFonts w:hint="eastAsia"/>
        </w:rPr>
        <w:t>理解时势的重要性</w:t>
      </w:r>
    </w:p>
    <w:p w14:paraId="047FA618" w14:textId="77777777" w:rsidR="002B68D5" w:rsidRDefault="002B68D5">
      <w:pPr>
        <w:rPr>
          <w:rFonts w:hint="eastAsia"/>
        </w:rPr>
      </w:pPr>
      <w:r>
        <w:rPr>
          <w:rFonts w:hint="eastAsia"/>
        </w:rPr>
        <w:t>了解和分析时势对于个人和社会的发展至关重要。无论是古代的智者还是现代的决策者，都深知时势对事物发展的影响力。古人云：“识时务者为俊杰”，这句话强调了顺应时代潮流的重要性。在当今快速变化的世界里，把握时势可以帮助我们更好地预测未来，制定有效的策略，从而在竞争中占据有利地位。</w:t>
      </w:r>
    </w:p>
    <w:p w14:paraId="797FB3CF" w14:textId="77777777" w:rsidR="002B68D5" w:rsidRDefault="002B68D5">
      <w:pPr>
        <w:rPr>
          <w:rFonts w:hint="eastAsia"/>
        </w:rPr>
      </w:pPr>
    </w:p>
    <w:p w14:paraId="3BCCC28B" w14:textId="77777777" w:rsidR="002B68D5" w:rsidRDefault="002B68D5">
      <w:pPr>
        <w:rPr>
          <w:rFonts w:hint="eastAsia"/>
        </w:rPr>
      </w:pPr>
      <w:r>
        <w:rPr>
          <w:rFonts w:hint="eastAsia"/>
        </w:rPr>
        <w:t>时势与个人发展</w:t>
      </w:r>
    </w:p>
    <w:p w14:paraId="51C0ED14" w14:textId="77777777" w:rsidR="002B68D5" w:rsidRDefault="002B68D5">
      <w:pPr>
        <w:rPr>
          <w:rFonts w:hint="eastAsia"/>
        </w:rPr>
      </w:pPr>
      <w:r>
        <w:rPr>
          <w:rFonts w:hint="eastAsia"/>
        </w:rPr>
        <w:t>对于个人而言，理解和适应时势同样关键。它影响着人们的职业选择、生活方式以及个人成长的方向。例如，在科技迅速发展的今天，掌握新技术、新技能变得越来越重要。那些能够敏锐捕捉到行业动态和个人兴趣交叉点的人，往往能够在职业生涯中取得更大的成功。随着社会观念的进步，人们也越来越重视精神层面的需求，追求更高质量的生活方式。</w:t>
      </w:r>
    </w:p>
    <w:p w14:paraId="3EE00BEF" w14:textId="77777777" w:rsidR="002B68D5" w:rsidRDefault="002B68D5">
      <w:pPr>
        <w:rPr>
          <w:rFonts w:hint="eastAsia"/>
        </w:rPr>
      </w:pPr>
    </w:p>
    <w:p w14:paraId="30B8A930" w14:textId="77777777" w:rsidR="002B68D5" w:rsidRDefault="002B68D5">
      <w:pPr>
        <w:rPr>
          <w:rFonts w:hint="eastAsia"/>
        </w:rPr>
      </w:pPr>
      <w:r>
        <w:rPr>
          <w:rFonts w:hint="eastAsia"/>
        </w:rPr>
        <w:t>时势对商业的影响</w:t>
      </w:r>
    </w:p>
    <w:p w14:paraId="2CA75527" w14:textId="77777777" w:rsidR="002B68D5" w:rsidRDefault="002B68D5">
      <w:pPr>
        <w:rPr>
          <w:rFonts w:hint="eastAsia"/>
        </w:rPr>
      </w:pPr>
      <w:r>
        <w:rPr>
          <w:rFonts w:hint="eastAsia"/>
        </w:rPr>
        <w:t>从商业角度看，企业必须紧跟时代的步伐才能保持竞争力。市场需求的变化、技术创新的速度以及政策环境的调整都是企业家们需要密切关注的因素。以互联网行业为例，过去二十年间，该领域经历了爆炸式增长，催生了许多新兴产业形态。随着人工智能、大数据等新兴技术的应用，传统商业模式正经历着深刻的变革。只有那些能及时响应市场变化，并勇于创新的企业，才能在这场变革中立于不败之地。</w:t>
      </w:r>
    </w:p>
    <w:p w14:paraId="38DFC27F" w14:textId="77777777" w:rsidR="002B68D5" w:rsidRDefault="002B68D5">
      <w:pPr>
        <w:rPr>
          <w:rFonts w:hint="eastAsia"/>
        </w:rPr>
      </w:pPr>
    </w:p>
    <w:p w14:paraId="49FF2D04" w14:textId="77777777" w:rsidR="002B68D5" w:rsidRDefault="002B68D5">
      <w:pPr>
        <w:rPr>
          <w:rFonts w:hint="eastAsia"/>
        </w:rPr>
      </w:pPr>
      <w:r>
        <w:rPr>
          <w:rFonts w:hint="eastAsia"/>
        </w:rPr>
        <w:t>时势与文化传承</w:t>
      </w:r>
    </w:p>
    <w:p w14:paraId="22508A95" w14:textId="77777777" w:rsidR="002B68D5" w:rsidRDefault="002B68D5">
      <w:pPr>
        <w:rPr>
          <w:rFonts w:hint="eastAsia"/>
        </w:rPr>
      </w:pPr>
      <w:r>
        <w:rPr>
          <w:rFonts w:hint="eastAsia"/>
        </w:rPr>
        <w:t>时势也深刻地影响着文化的传承与发展。在全球化日益加深的背景下，不同文化之间的交流与碰撞变得更加频繁。一方面，传统文化面临着现代化转型的压力；另一方面，新的思想和艺术形式不断涌现，丰富了人类文明的宝库。如何在保持自身特色的同时吸收外来优秀成果，成为每个民族和地区都需要思考的问题。通过积极应对这些挑战，我们可以让古老的文化焕发新生，同时也促进了世界文化的多元共生。</w:t>
      </w:r>
    </w:p>
    <w:p w14:paraId="07D7D5EE" w14:textId="77777777" w:rsidR="002B68D5" w:rsidRDefault="002B68D5">
      <w:pPr>
        <w:rPr>
          <w:rFonts w:hint="eastAsia"/>
        </w:rPr>
      </w:pPr>
    </w:p>
    <w:p w14:paraId="15676D71" w14:textId="77777777" w:rsidR="002B68D5" w:rsidRDefault="002B68D5">
      <w:pPr>
        <w:rPr>
          <w:rFonts w:hint="eastAsia"/>
        </w:rPr>
      </w:pPr>
      <w:r>
        <w:rPr>
          <w:rFonts w:hint="eastAsia"/>
        </w:rPr>
        <w:t>最后的总结</w:t>
      </w:r>
    </w:p>
    <w:p w14:paraId="5684C863" w14:textId="77777777" w:rsidR="002B68D5" w:rsidRDefault="002B68D5">
      <w:pPr>
        <w:rPr>
          <w:rFonts w:hint="eastAsia"/>
        </w:rPr>
      </w:pPr>
      <w:r>
        <w:rPr>
          <w:rFonts w:hint="eastAsia"/>
        </w:rPr>
        <w:t>“时势”不仅仅是一个简单的词汇，它代表着历史进程中的每一个瞬间，反映出了社会变迁的力量。无论是作为个体还是集体，我们都应该学会观察时势、理解时势，进而利用好时势带来的机遇，推动自己和社会向着更好的方向前进。在这个瞬息万变的时代，唯有不断学习和适应，方能在波澜壮阔的历史画卷中留下属于自己的印记。</w:t>
      </w:r>
    </w:p>
    <w:p w14:paraId="4114295E" w14:textId="77777777" w:rsidR="002B68D5" w:rsidRDefault="002B68D5">
      <w:pPr>
        <w:rPr>
          <w:rFonts w:hint="eastAsia"/>
        </w:rPr>
      </w:pPr>
    </w:p>
    <w:p w14:paraId="7815F94A" w14:textId="77777777" w:rsidR="002B68D5" w:rsidRDefault="002B68D5">
      <w:pPr>
        <w:rPr>
          <w:rFonts w:hint="eastAsia"/>
        </w:rPr>
      </w:pPr>
      <w:r>
        <w:rPr>
          <w:rFonts w:hint="eastAsia"/>
        </w:rPr>
        <w:t>本文是由每日文章网(2345lzwz.cn)为大家创作</w:t>
      </w:r>
    </w:p>
    <w:p w14:paraId="4502B6CD" w14:textId="036C9828" w:rsidR="00523B2F" w:rsidRDefault="00523B2F"/>
    <w:sectPr w:rsidR="0052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2F"/>
    <w:rsid w:val="002B68D5"/>
    <w:rsid w:val="003B267A"/>
    <w:rsid w:val="0052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46649-C756-4A23-8463-4307685A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2F"/>
    <w:rPr>
      <w:rFonts w:cstheme="majorBidi"/>
      <w:color w:val="2F5496" w:themeColor="accent1" w:themeShade="BF"/>
      <w:sz w:val="28"/>
      <w:szCs w:val="28"/>
    </w:rPr>
  </w:style>
  <w:style w:type="character" w:customStyle="1" w:styleId="50">
    <w:name w:val="标题 5 字符"/>
    <w:basedOn w:val="a0"/>
    <w:link w:val="5"/>
    <w:uiPriority w:val="9"/>
    <w:semiHidden/>
    <w:rsid w:val="00523B2F"/>
    <w:rPr>
      <w:rFonts w:cstheme="majorBidi"/>
      <w:color w:val="2F5496" w:themeColor="accent1" w:themeShade="BF"/>
      <w:sz w:val="24"/>
    </w:rPr>
  </w:style>
  <w:style w:type="character" w:customStyle="1" w:styleId="60">
    <w:name w:val="标题 6 字符"/>
    <w:basedOn w:val="a0"/>
    <w:link w:val="6"/>
    <w:uiPriority w:val="9"/>
    <w:semiHidden/>
    <w:rsid w:val="00523B2F"/>
    <w:rPr>
      <w:rFonts w:cstheme="majorBidi"/>
      <w:b/>
      <w:bCs/>
      <w:color w:val="2F5496" w:themeColor="accent1" w:themeShade="BF"/>
    </w:rPr>
  </w:style>
  <w:style w:type="character" w:customStyle="1" w:styleId="70">
    <w:name w:val="标题 7 字符"/>
    <w:basedOn w:val="a0"/>
    <w:link w:val="7"/>
    <w:uiPriority w:val="9"/>
    <w:semiHidden/>
    <w:rsid w:val="00523B2F"/>
    <w:rPr>
      <w:rFonts w:cstheme="majorBidi"/>
      <w:b/>
      <w:bCs/>
      <w:color w:val="595959" w:themeColor="text1" w:themeTint="A6"/>
    </w:rPr>
  </w:style>
  <w:style w:type="character" w:customStyle="1" w:styleId="80">
    <w:name w:val="标题 8 字符"/>
    <w:basedOn w:val="a0"/>
    <w:link w:val="8"/>
    <w:uiPriority w:val="9"/>
    <w:semiHidden/>
    <w:rsid w:val="00523B2F"/>
    <w:rPr>
      <w:rFonts w:cstheme="majorBidi"/>
      <w:color w:val="595959" w:themeColor="text1" w:themeTint="A6"/>
    </w:rPr>
  </w:style>
  <w:style w:type="character" w:customStyle="1" w:styleId="90">
    <w:name w:val="标题 9 字符"/>
    <w:basedOn w:val="a0"/>
    <w:link w:val="9"/>
    <w:uiPriority w:val="9"/>
    <w:semiHidden/>
    <w:rsid w:val="00523B2F"/>
    <w:rPr>
      <w:rFonts w:eastAsiaTheme="majorEastAsia" w:cstheme="majorBidi"/>
      <w:color w:val="595959" w:themeColor="text1" w:themeTint="A6"/>
    </w:rPr>
  </w:style>
  <w:style w:type="paragraph" w:styleId="a3">
    <w:name w:val="Title"/>
    <w:basedOn w:val="a"/>
    <w:next w:val="a"/>
    <w:link w:val="a4"/>
    <w:uiPriority w:val="10"/>
    <w:qFormat/>
    <w:rsid w:val="00523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2F"/>
    <w:pPr>
      <w:spacing w:before="160"/>
      <w:jc w:val="center"/>
    </w:pPr>
    <w:rPr>
      <w:i/>
      <w:iCs/>
      <w:color w:val="404040" w:themeColor="text1" w:themeTint="BF"/>
    </w:rPr>
  </w:style>
  <w:style w:type="character" w:customStyle="1" w:styleId="a8">
    <w:name w:val="引用 字符"/>
    <w:basedOn w:val="a0"/>
    <w:link w:val="a7"/>
    <w:uiPriority w:val="29"/>
    <w:rsid w:val="00523B2F"/>
    <w:rPr>
      <w:i/>
      <w:iCs/>
      <w:color w:val="404040" w:themeColor="text1" w:themeTint="BF"/>
    </w:rPr>
  </w:style>
  <w:style w:type="paragraph" w:styleId="a9">
    <w:name w:val="List Paragraph"/>
    <w:basedOn w:val="a"/>
    <w:uiPriority w:val="34"/>
    <w:qFormat/>
    <w:rsid w:val="00523B2F"/>
    <w:pPr>
      <w:ind w:left="720"/>
      <w:contextualSpacing/>
    </w:pPr>
  </w:style>
  <w:style w:type="character" w:styleId="aa">
    <w:name w:val="Intense Emphasis"/>
    <w:basedOn w:val="a0"/>
    <w:uiPriority w:val="21"/>
    <w:qFormat/>
    <w:rsid w:val="00523B2F"/>
    <w:rPr>
      <w:i/>
      <w:iCs/>
      <w:color w:val="2F5496" w:themeColor="accent1" w:themeShade="BF"/>
    </w:rPr>
  </w:style>
  <w:style w:type="paragraph" w:styleId="ab">
    <w:name w:val="Intense Quote"/>
    <w:basedOn w:val="a"/>
    <w:next w:val="a"/>
    <w:link w:val="ac"/>
    <w:uiPriority w:val="30"/>
    <w:qFormat/>
    <w:rsid w:val="00523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2F"/>
    <w:rPr>
      <w:i/>
      <w:iCs/>
      <w:color w:val="2F5496" w:themeColor="accent1" w:themeShade="BF"/>
    </w:rPr>
  </w:style>
  <w:style w:type="character" w:styleId="ad">
    <w:name w:val="Intense Reference"/>
    <w:basedOn w:val="a0"/>
    <w:uiPriority w:val="32"/>
    <w:qFormat/>
    <w:rsid w:val="00523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