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C2900" w14:textId="77777777" w:rsidR="004847FF" w:rsidRDefault="004847FF">
      <w:pPr>
        <w:rPr>
          <w:rFonts w:hint="eastAsia"/>
        </w:rPr>
      </w:pPr>
      <w:r>
        <w:rPr>
          <w:rFonts w:hint="eastAsia"/>
        </w:rPr>
        <w:t>死组词和的拼音：探索汉语的独特构造</w:t>
      </w:r>
    </w:p>
    <w:p w14:paraId="63A30FAA" w14:textId="77777777" w:rsidR="004847FF" w:rsidRDefault="004847FF">
      <w:pPr>
        <w:rPr>
          <w:rFonts w:hint="eastAsia"/>
        </w:rPr>
      </w:pPr>
      <w:r>
        <w:rPr>
          <w:rFonts w:hint="eastAsia"/>
        </w:rPr>
        <w:t>汉语作为世界上最古老的语言之一，拥有着丰富而独特的词汇结构。在汉语中，“死”是一个多义词，它不仅代表生命的终结，还参与了大量成语、俗语及固定表达的构成。这些组合反映了中国人对生死的独特理解以及深厚的文化底蕴。“死”的拼音为“sǐ”，是汉语拼音系统中的一个基本音节。本文将深入探讨由“死”字组成的词语及其拼音，带领读者领略汉语的博大精深。</w:t>
      </w:r>
    </w:p>
    <w:p w14:paraId="76CC29A1" w14:textId="77777777" w:rsidR="004847FF" w:rsidRDefault="004847FF">
      <w:pPr>
        <w:rPr>
          <w:rFonts w:hint="eastAsia"/>
        </w:rPr>
      </w:pPr>
    </w:p>
    <w:p w14:paraId="11D875E2" w14:textId="77777777" w:rsidR="004847FF" w:rsidRDefault="004847FF">
      <w:pPr>
        <w:rPr>
          <w:rFonts w:hint="eastAsia"/>
        </w:rPr>
      </w:pPr>
      <w:r>
        <w:rPr>
          <w:rFonts w:hint="eastAsia"/>
        </w:rPr>
        <w:t>死组词：文化与历史的见证</w:t>
      </w:r>
    </w:p>
    <w:p w14:paraId="447550F1" w14:textId="77777777" w:rsidR="004847FF" w:rsidRDefault="004847FF">
      <w:pPr>
        <w:rPr>
          <w:rFonts w:hint="eastAsia"/>
        </w:rPr>
      </w:pPr>
      <w:r>
        <w:rPr>
          <w:rFonts w:hint="eastAsia"/>
        </w:rPr>
        <w:t>“死”字出现在许多成语之中，例如“九牛二虎之力”意指极其巨大的力量；“万马奔腾”形容场面非常热闹或气势磅礴。然而，当我们说到“死心塌地”时，则是指某人完全放弃了希望或是决心已定。“以死相拼”则表达了不惜一切代价的决心。这些成语不仅展示了古代人民的生活智慧，也体现了他们对于不同情境下情感态度的细腻刻画。每一个词背后都藏着一段故事，它们是中国语言艺术宝库中不可或缺的一部分。</w:t>
      </w:r>
    </w:p>
    <w:p w14:paraId="4B797E7D" w14:textId="77777777" w:rsidR="004847FF" w:rsidRDefault="004847FF">
      <w:pPr>
        <w:rPr>
          <w:rFonts w:hint="eastAsia"/>
        </w:rPr>
      </w:pPr>
    </w:p>
    <w:p w14:paraId="1AD86648" w14:textId="77777777" w:rsidR="004847FF" w:rsidRDefault="004847FF">
      <w:pPr>
        <w:rPr>
          <w:rFonts w:hint="eastAsia"/>
        </w:rPr>
      </w:pPr>
      <w:r>
        <w:rPr>
          <w:rFonts w:hint="eastAsia"/>
        </w:rPr>
        <w:t>死的拼音：“sǐ”音背后的秘密</w:t>
      </w:r>
    </w:p>
    <w:p w14:paraId="1E6E2C11" w14:textId="77777777" w:rsidR="004847FF" w:rsidRDefault="004847FF">
      <w:pPr>
        <w:rPr>
          <w:rFonts w:hint="eastAsia"/>
        </w:rPr>
      </w:pPr>
      <w:r>
        <w:rPr>
          <w:rFonts w:hint="eastAsia"/>
        </w:rPr>
        <w:t>汉语拼音是现代汉语学习的基础工具之一，其中“死”的拼音读作“sǐ”。这个简单的三声调发音承载着丰富的信息。根据四呼理论，“sǐ”属于开口呼，意味着发音时口型较大。从声母角度来看，“s”是一个清辅音，在发音过程中需要舌尖轻触上齿龈，然后迅速离开，让气流通过。韵母“i”则是舌面前高不圆唇元音，发音时舌头前部靠近硬腭但不留缝隙，嘴唇保持平展。这种独特的发音方式使得“死”的声音既短促又明确，有助于快速准确地传达信息。</w:t>
      </w:r>
    </w:p>
    <w:p w14:paraId="448D0A3E" w14:textId="77777777" w:rsidR="004847FF" w:rsidRDefault="004847FF">
      <w:pPr>
        <w:rPr>
          <w:rFonts w:hint="eastAsia"/>
        </w:rPr>
      </w:pPr>
    </w:p>
    <w:p w14:paraId="23915B7D" w14:textId="77777777" w:rsidR="004847FF" w:rsidRDefault="004847FF">
      <w:pPr>
        <w:rPr>
          <w:rFonts w:hint="eastAsia"/>
        </w:rPr>
      </w:pPr>
      <w:r>
        <w:rPr>
          <w:rFonts w:hint="eastAsia"/>
        </w:rPr>
        <w:t>死组词的应用：日常交流中的隐喻与象征</w:t>
      </w:r>
    </w:p>
    <w:p w14:paraId="73EBD832" w14:textId="77777777" w:rsidR="004847FF" w:rsidRDefault="004847FF">
      <w:pPr>
        <w:rPr>
          <w:rFonts w:hint="eastAsia"/>
        </w:rPr>
      </w:pPr>
      <w:r>
        <w:rPr>
          <w:rFonts w:hint="eastAsia"/>
        </w:rPr>
        <w:t>在生活中，“死”字不仅仅局限于描述生物学上的死亡概念。事实上，它经常被用来创造富有创意且形象生动的比喻。“累死了”并不真正表示生命结束，而是夸张地表达了极度疲劳的状态；“笑死我了”也不是真的因为笑声而亡，而是形容因某个事物特别好笑以至于让自己感到无法控制的情绪波动。这类用法增添了汉语表达的趣味性和灵活性，让人们能够更加生动形象地交流思想感情。</w:t>
      </w:r>
    </w:p>
    <w:p w14:paraId="4498007B" w14:textId="77777777" w:rsidR="004847FF" w:rsidRDefault="004847FF">
      <w:pPr>
        <w:rPr>
          <w:rFonts w:hint="eastAsia"/>
        </w:rPr>
      </w:pPr>
    </w:p>
    <w:p w14:paraId="2FAB15A7" w14:textId="77777777" w:rsidR="004847FF" w:rsidRDefault="004847FF">
      <w:pPr>
        <w:rPr>
          <w:rFonts w:hint="eastAsia"/>
        </w:rPr>
      </w:pPr>
      <w:r>
        <w:rPr>
          <w:rFonts w:hint="eastAsia"/>
        </w:rPr>
        <w:t>最后的总结：传承与发展</w:t>
      </w:r>
    </w:p>
    <w:p w14:paraId="7AEC2CF1" w14:textId="77777777" w:rsidR="004847FF" w:rsidRDefault="004847FF">
      <w:pPr>
        <w:rPr>
          <w:rFonts w:hint="eastAsia"/>
        </w:rPr>
      </w:pPr>
      <w:r>
        <w:rPr>
          <w:rFonts w:hint="eastAsia"/>
        </w:rPr>
        <w:t>汉语作为一种历史悠久的语言，其内部蕴含着无数值得探究的秘密。“死”字及其相关词语正是这样一个窗口，透过它可以窥视到中国文化的方方面面。随着时代的发展，我们不仅要继承传统，更要不断创新，使这门古老而又充满活力的语言在未来继续发光发热。无论是对于学习汉语的朋友还是想要深入了解中国文化的人来说，研究“死”组词和它的拼音都是一次有趣且有意义的经历。</w:t>
      </w:r>
    </w:p>
    <w:p w14:paraId="7ACC6C56" w14:textId="77777777" w:rsidR="004847FF" w:rsidRDefault="004847FF">
      <w:pPr>
        <w:rPr>
          <w:rFonts w:hint="eastAsia"/>
        </w:rPr>
      </w:pPr>
    </w:p>
    <w:p w14:paraId="34B952A5" w14:textId="77777777" w:rsidR="004847FF" w:rsidRDefault="004847FF">
      <w:pPr>
        <w:rPr>
          <w:rFonts w:hint="eastAsia"/>
        </w:rPr>
      </w:pPr>
      <w:r>
        <w:rPr>
          <w:rFonts w:hint="eastAsia"/>
        </w:rPr>
        <w:t>本文是由每日文章网(2345lzwz.cn)为大家创作</w:t>
      </w:r>
    </w:p>
    <w:p w14:paraId="2C25981C" w14:textId="0F651A94" w:rsidR="005E0122" w:rsidRDefault="005E0122"/>
    <w:sectPr w:rsidR="005E0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22"/>
    <w:rsid w:val="003B267A"/>
    <w:rsid w:val="004847FF"/>
    <w:rsid w:val="005E0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A00A7-F95F-4860-B2B0-60EAE791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122"/>
    <w:rPr>
      <w:rFonts w:cstheme="majorBidi"/>
      <w:color w:val="2F5496" w:themeColor="accent1" w:themeShade="BF"/>
      <w:sz w:val="28"/>
      <w:szCs w:val="28"/>
    </w:rPr>
  </w:style>
  <w:style w:type="character" w:customStyle="1" w:styleId="50">
    <w:name w:val="标题 5 字符"/>
    <w:basedOn w:val="a0"/>
    <w:link w:val="5"/>
    <w:uiPriority w:val="9"/>
    <w:semiHidden/>
    <w:rsid w:val="005E0122"/>
    <w:rPr>
      <w:rFonts w:cstheme="majorBidi"/>
      <w:color w:val="2F5496" w:themeColor="accent1" w:themeShade="BF"/>
      <w:sz w:val="24"/>
    </w:rPr>
  </w:style>
  <w:style w:type="character" w:customStyle="1" w:styleId="60">
    <w:name w:val="标题 6 字符"/>
    <w:basedOn w:val="a0"/>
    <w:link w:val="6"/>
    <w:uiPriority w:val="9"/>
    <w:semiHidden/>
    <w:rsid w:val="005E0122"/>
    <w:rPr>
      <w:rFonts w:cstheme="majorBidi"/>
      <w:b/>
      <w:bCs/>
      <w:color w:val="2F5496" w:themeColor="accent1" w:themeShade="BF"/>
    </w:rPr>
  </w:style>
  <w:style w:type="character" w:customStyle="1" w:styleId="70">
    <w:name w:val="标题 7 字符"/>
    <w:basedOn w:val="a0"/>
    <w:link w:val="7"/>
    <w:uiPriority w:val="9"/>
    <w:semiHidden/>
    <w:rsid w:val="005E0122"/>
    <w:rPr>
      <w:rFonts w:cstheme="majorBidi"/>
      <w:b/>
      <w:bCs/>
      <w:color w:val="595959" w:themeColor="text1" w:themeTint="A6"/>
    </w:rPr>
  </w:style>
  <w:style w:type="character" w:customStyle="1" w:styleId="80">
    <w:name w:val="标题 8 字符"/>
    <w:basedOn w:val="a0"/>
    <w:link w:val="8"/>
    <w:uiPriority w:val="9"/>
    <w:semiHidden/>
    <w:rsid w:val="005E0122"/>
    <w:rPr>
      <w:rFonts w:cstheme="majorBidi"/>
      <w:color w:val="595959" w:themeColor="text1" w:themeTint="A6"/>
    </w:rPr>
  </w:style>
  <w:style w:type="character" w:customStyle="1" w:styleId="90">
    <w:name w:val="标题 9 字符"/>
    <w:basedOn w:val="a0"/>
    <w:link w:val="9"/>
    <w:uiPriority w:val="9"/>
    <w:semiHidden/>
    <w:rsid w:val="005E0122"/>
    <w:rPr>
      <w:rFonts w:eastAsiaTheme="majorEastAsia" w:cstheme="majorBidi"/>
      <w:color w:val="595959" w:themeColor="text1" w:themeTint="A6"/>
    </w:rPr>
  </w:style>
  <w:style w:type="paragraph" w:styleId="a3">
    <w:name w:val="Title"/>
    <w:basedOn w:val="a"/>
    <w:next w:val="a"/>
    <w:link w:val="a4"/>
    <w:uiPriority w:val="10"/>
    <w:qFormat/>
    <w:rsid w:val="005E0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122"/>
    <w:pPr>
      <w:spacing w:before="160"/>
      <w:jc w:val="center"/>
    </w:pPr>
    <w:rPr>
      <w:i/>
      <w:iCs/>
      <w:color w:val="404040" w:themeColor="text1" w:themeTint="BF"/>
    </w:rPr>
  </w:style>
  <w:style w:type="character" w:customStyle="1" w:styleId="a8">
    <w:name w:val="引用 字符"/>
    <w:basedOn w:val="a0"/>
    <w:link w:val="a7"/>
    <w:uiPriority w:val="29"/>
    <w:rsid w:val="005E0122"/>
    <w:rPr>
      <w:i/>
      <w:iCs/>
      <w:color w:val="404040" w:themeColor="text1" w:themeTint="BF"/>
    </w:rPr>
  </w:style>
  <w:style w:type="paragraph" w:styleId="a9">
    <w:name w:val="List Paragraph"/>
    <w:basedOn w:val="a"/>
    <w:uiPriority w:val="34"/>
    <w:qFormat/>
    <w:rsid w:val="005E0122"/>
    <w:pPr>
      <w:ind w:left="720"/>
      <w:contextualSpacing/>
    </w:pPr>
  </w:style>
  <w:style w:type="character" w:styleId="aa">
    <w:name w:val="Intense Emphasis"/>
    <w:basedOn w:val="a0"/>
    <w:uiPriority w:val="21"/>
    <w:qFormat/>
    <w:rsid w:val="005E0122"/>
    <w:rPr>
      <w:i/>
      <w:iCs/>
      <w:color w:val="2F5496" w:themeColor="accent1" w:themeShade="BF"/>
    </w:rPr>
  </w:style>
  <w:style w:type="paragraph" w:styleId="ab">
    <w:name w:val="Intense Quote"/>
    <w:basedOn w:val="a"/>
    <w:next w:val="a"/>
    <w:link w:val="ac"/>
    <w:uiPriority w:val="30"/>
    <w:qFormat/>
    <w:rsid w:val="005E0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122"/>
    <w:rPr>
      <w:i/>
      <w:iCs/>
      <w:color w:val="2F5496" w:themeColor="accent1" w:themeShade="BF"/>
    </w:rPr>
  </w:style>
  <w:style w:type="character" w:styleId="ad">
    <w:name w:val="Intense Reference"/>
    <w:basedOn w:val="a0"/>
    <w:uiPriority w:val="32"/>
    <w:qFormat/>
    <w:rsid w:val="005E0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