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BD38" w14:textId="77777777" w:rsidR="00636916" w:rsidRDefault="00636916">
      <w:pPr>
        <w:rPr>
          <w:rFonts w:hint="eastAsia"/>
        </w:rPr>
      </w:pPr>
      <w:r>
        <w:rPr>
          <w:rFonts w:hint="eastAsia"/>
        </w:rPr>
        <w:t>沮丧的拼音和意思</w:t>
      </w:r>
    </w:p>
    <w:p w14:paraId="297B72DA" w14:textId="77777777" w:rsidR="00636916" w:rsidRDefault="00636916">
      <w:pPr>
        <w:rPr>
          <w:rFonts w:hint="eastAsia"/>
        </w:rPr>
      </w:pPr>
      <w:r>
        <w:rPr>
          <w:rFonts w:hint="eastAsia"/>
        </w:rPr>
        <w:t>“沮丧”的拼音是 jǔ sàng。这个词由两个汉字组成，其中，“沮”读作 jǔ，部首为“氵”，意指水被阻塞不流；“丧”读作 sàng，部首为“亠”，本义是指丧失、失去。当这两个字结合在一起时，它们描绘了一种内心的状态——一种由于遭遇挫折或不如意的事情而产生的失望情绪。</w:t>
      </w:r>
    </w:p>
    <w:p w14:paraId="7FBC7A51" w14:textId="77777777" w:rsidR="00636916" w:rsidRDefault="00636916">
      <w:pPr>
        <w:rPr>
          <w:rFonts w:hint="eastAsia"/>
        </w:rPr>
      </w:pPr>
    </w:p>
    <w:p w14:paraId="256F7446" w14:textId="77777777" w:rsidR="00636916" w:rsidRDefault="00636916">
      <w:pPr>
        <w:rPr>
          <w:rFonts w:hint="eastAsia"/>
        </w:rPr>
      </w:pPr>
      <w:r>
        <w:rPr>
          <w:rFonts w:hint="eastAsia"/>
        </w:rPr>
        <w:t>情绪的阴霾：认识沮丧</w:t>
      </w:r>
    </w:p>
    <w:p w14:paraId="0D711D49" w14:textId="77777777" w:rsidR="00636916" w:rsidRDefault="00636916">
      <w:pPr>
        <w:rPr>
          <w:rFonts w:hint="eastAsia"/>
        </w:rPr>
      </w:pPr>
      <w:r>
        <w:rPr>
          <w:rFonts w:hint="eastAsia"/>
        </w:rPr>
        <w:t>每个人在生活中都会遇到不如意的事，当这些事情超出我们的预期或者掌控范围时，沮丧的情绪便油然而生。这种感觉就像是一场突如其来的暴风雨，打破了内心的平静，让人感到无助与失落。它不仅仅是一种短暂的情绪波动，更可能影响到个人的心理健康和生活质量。在沮丧的时候，人们可能会对周围的一切都失去兴趣，甚至对未来感到迷茫。</w:t>
      </w:r>
    </w:p>
    <w:p w14:paraId="275C6E03" w14:textId="77777777" w:rsidR="00636916" w:rsidRDefault="00636916">
      <w:pPr>
        <w:rPr>
          <w:rFonts w:hint="eastAsia"/>
        </w:rPr>
      </w:pPr>
    </w:p>
    <w:p w14:paraId="1997D560" w14:textId="77777777" w:rsidR="00636916" w:rsidRDefault="00636916">
      <w:pPr>
        <w:rPr>
          <w:rFonts w:hint="eastAsia"/>
        </w:rPr>
      </w:pPr>
      <w:r>
        <w:rPr>
          <w:rFonts w:hint="eastAsia"/>
        </w:rPr>
        <w:t>历史长河中的沮丧身影</w:t>
      </w:r>
    </w:p>
    <w:p w14:paraId="17A64719" w14:textId="77777777" w:rsidR="00636916" w:rsidRDefault="00636916">
      <w:pPr>
        <w:rPr>
          <w:rFonts w:hint="eastAsia"/>
        </w:rPr>
      </w:pPr>
      <w:r>
        <w:rPr>
          <w:rFonts w:hint="eastAsia"/>
        </w:rPr>
        <w:t>从古至今，沮丧一直是人类情感的一部分。在中国古代文学中，我们可以找到许多关于沮丧的描述。诗人杜甫在其诗篇里多次表达了自己仕途不顺、生活困顿所带来的沮丧之情。而在西方文化里，希腊悲剧中的英雄们也常常陷入绝望和沮丧之中。这说明无论时间如何变迁，空间怎样转换，沮丧都是人性中共通的情感体验。</w:t>
      </w:r>
    </w:p>
    <w:p w14:paraId="3102C5F7" w14:textId="77777777" w:rsidR="00636916" w:rsidRDefault="00636916">
      <w:pPr>
        <w:rPr>
          <w:rFonts w:hint="eastAsia"/>
        </w:rPr>
      </w:pPr>
    </w:p>
    <w:p w14:paraId="60111DBC" w14:textId="77777777" w:rsidR="00636916" w:rsidRDefault="00636916">
      <w:pPr>
        <w:rPr>
          <w:rFonts w:hint="eastAsia"/>
        </w:rPr>
      </w:pPr>
      <w:r>
        <w:rPr>
          <w:rFonts w:hint="eastAsia"/>
        </w:rPr>
        <w:t>应对之策：走出沮丧的迷雾</w:t>
      </w:r>
    </w:p>
    <w:p w14:paraId="4013649B" w14:textId="77777777" w:rsidR="00636916" w:rsidRDefault="00636916">
      <w:pPr>
        <w:rPr>
          <w:rFonts w:hint="eastAsia"/>
        </w:rPr>
      </w:pPr>
      <w:r>
        <w:rPr>
          <w:rFonts w:hint="eastAsia"/>
        </w:rPr>
        <w:t>面对沮丧，重要的是要学会正视它并寻找解决之道。承认自己的感受是非常关键的第一步。允许自己有这样的情绪，而不是一味地压抑或是忽视。接下来，可以通过交流来释放压力，找朋友倾诉，或者寻求专业的心理咨询师帮助。保持规律的生活作息，适当运动，培养新的爱好，都有助于改善心情。最重要的是，不要忘记给自己一些时间和空间去调整心态，慢慢走出沮丧的阴影。</w:t>
      </w:r>
    </w:p>
    <w:p w14:paraId="0D5BB52E" w14:textId="77777777" w:rsidR="00636916" w:rsidRDefault="00636916">
      <w:pPr>
        <w:rPr>
          <w:rFonts w:hint="eastAsia"/>
        </w:rPr>
      </w:pPr>
    </w:p>
    <w:p w14:paraId="16A67523" w14:textId="77777777" w:rsidR="00636916" w:rsidRDefault="00636916">
      <w:pPr>
        <w:rPr>
          <w:rFonts w:hint="eastAsia"/>
        </w:rPr>
      </w:pPr>
      <w:r>
        <w:rPr>
          <w:rFonts w:hint="eastAsia"/>
        </w:rPr>
        <w:t>最后的总结：拥抱变化，超越沮丧</w:t>
      </w:r>
    </w:p>
    <w:p w14:paraId="10D4C860" w14:textId="77777777" w:rsidR="00636916" w:rsidRDefault="00636916">
      <w:pPr>
        <w:rPr>
          <w:rFonts w:hint="eastAsia"/>
        </w:rPr>
      </w:pPr>
      <w:r>
        <w:rPr>
          <w:rFonts w:hint="eastAsia"/>
        </w:rPr>
        <w:t>虽然沮丧会给我们带来痛苦，但也是人生旅程中不可或缺的一部分。它教会我们成长，使我们更加了解自己内心的需求。通过积极的态度和正确的方法，我们可以克服沮丧带来的困难，并从中获得宝贵的经验。让我们勇敢地面对每一次挑战，在不断的变化中学会坚强，最终超越沮丧，迎接更加灿烂的明天。</w:t>
      </w:r>
    </w:p>
    <w:p w14:paraId="0192017D" w14:textId="77777777" w:rsidR="00636916" w:rsidRDefault="00636916">
      <w:pPr>
        <w:rPr>
          <w:rFonts w:hint="eastAsia"/>
        </w:rPr>
      </w:pPr>
    </w:p>
    <w:p w14:paraId="670E00F6" w14:textId="77777777" w:rsidR="00636916" w:rsidRDefault="00636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9B14B" w14:textId="594FD793" w:rsidR="00AA7B02" w:rsidRDefault="00AA7B02"/>
    <w:sectPr w:rsidR="00AA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02"/>
    <w:rsid w:val="003B267A"/>
    <w:rsid w:val="00636916"/>
    <w:rsid w:val="00A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8AC30-FBC5-4D03-9B44-7D328C2D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