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EE42" w14:textId="77777777" w:rsidR="003348E0" w:rsidRDefault="003348E0">
      <w:pPr>
        <w:rPr>
          <w:rFonts w:hint="eastAsia"/>
        </w:rPr>
      </w:pPr>
      <w:r>
        <w:rPr>
          <w:rFonts w:hint="eastAsia"/>
        </w:rPr>
        <w:t>沮水的拼音：Jǔ Shuǐ</w:t>
      </w:r>
    </w:p>
    <w:p w14:paraId="5AB8C38A" w14:textId="77777777" w:rsidR="003348E0" w:rsidRDefault="003348E0">
      <w:pPr>
        <w:rPr>
          <w:rFonts w:hint="eastAsia"/>
        </w:rPr>
      </w:pPr>
      <w:r>
        <w:rPr>
          <w:rFonts w:hint="eastAsia"/>
        </w:rPr>
        <w:t>在汉语的浩瀚海洋中，每一个词汇都有着它独特的发音和意义，而“沮水”这个词，以其特殊的地理含义和文化背景，承载着丰富的历史记忆。它的拼音是 Jǔ Shuǐ，“沮”字读作第三声，是一个较为少见的汉字；“水”则读作第三声，是我们日常生活中非常熟悉的字眼。这两个字组合在一起，描绘出了一幅充满自然之美的画面。</w:t>
      </w:r>
    </w:p>
    <w:p w14:paraId="139723EC" w14:textId="77777777" w:rsidR="003348E0" w:rsidRDefault="003348E0">
      <w:pPr>
        <w:rPr>
          <w:rFonts w:hint="eastAsia"/>
        </w:rPr>
      </w:pPr>
    </w:p>
    <w:p w14:paraId="311416FB" w14:textId="77777777" w:rsidR="003348E0" w:rsidRDefault="003348E0">
      <w:pPr>
        <w:rPr>
          <w:rFonts w:hint="eastAsia"/>
        </w:rPr>
      </w:pPr>
      <w:r>
        <w:rPr>
          <w:rFonts w:hint="eastAsia"/>
        </w:rPr>
        <w:t>沮水的历史渊源</w:t>
      </w:r>
    </w:p>
    <w:p w14:paraId="4239788C" w14:textId="77777777" w:rsidR="003348E0" w:rsidRDefault="003348E0">
      <w:pPr>
        <w:rPr>
          <w:rFonts w:hint="eastAsia"/>
        </w:rPr>
      </w:pPr>
      <w:r>
        <w:rPr>
          <w:rFonts w:hint="eastAsia"/>
        </w:rPr>
        <w:t>在中国古代文献中，沮水是一条具有重要地位的河流。据《水经注》记载，沮水发源于陕西省南部的秦岭山脉，流经多个县市，在历史上曾是当地居民生活的重要水源之一。这条河流不仅滋养了两岸的土地，也为沿岸的人们带来了灌溉、运输等多方面的便利。随着时间的推移，虽然其流域内的社会经济结构发生了巨大变化，但沮水依旧静静地流淌着，见证着岁月的变迁。</w:t>
      </w:r>
    </w:p>
    <w:p w14:paraId="72306EB8" w14:textId="77777777" w:rsidR="003348E0" w:rsidRDefault="003348E0">
      <w:pPr>
        <w:rPr>
          <w:rFonts w:hint="eastAsia"/>
        </w:rPr>
      </w:pPr>
    </w:p>
    <w:p w14:paraId="7A2DBF47" w14:textId="77777777" w:rsidR="003348E0" w:rsidRDefault="003348E0">
      <w:pPr>
        <w:rPr>
          <w:rFonts w:hint="eastAsia"/>
        </w:rPr>
      </w:pPr>
      <w:r>
        <w:rPr>
          <w:rFonts w:hint="eastAsia"/>
        </w:rPr>
        <w:t>沮水的文化象征</w:t>
      </w:r>
    </w:p>
    <w:p w14:paraId="72FA2AEF" w14:textId="77777777" w:rsidR="003348E0" w:rsidRDefault="003348E0">
      <w:pPr>
        <w:rPr>
          <w:rFonts w:hint="eastAsia"/>
        </w:rPr>
      </w:pPr>
      <w:r>
        <w:rPr>
          <w:rFonts w:hint="eastAsia"/>
        </w:rPr>
        <w:t>从文化角度来看，沮水不仅仅是一条普通的河流，它更像是一座连接古今文化的桥梁。在中国古典诗词里，常能看到文人墨客对自然美景的赞美，其中不乏以沮水为题材的作品。这些诗歌通过细腻的笔触描绘了沮水两岸的风光以及人们的生活场景，表达了诗人对于自然和谐共生的美好愿景。在民间传说中，也有不少关于沮水的故事流传至今，它们反映了古人对于大自然敬畏之情以及与环境相处之道。</w:t>
      </w:r>
    </w:p>
    <w:p w14:paraId="075C8F62" w14:textId="77777777" w:rsidR="003348E0" w:rsidRDefault="003348E0">
      <w:pPr>
        <w:rPr>
          <w:rFonts w:hint="eastAsia"/>
        </w:rPr>
      </w:pPr>
    </w:p>
    <w:p w14:paraId="505C23CE" w14:textId="77777777" w:rsidR="003348E0" w:rsidRDefault="003348E0">
      <w:pPr>
        <w:rPr>
          <w:rFonts w:hint="eastAsia"/>
        </w:rPr>
      </w:pPr>
      <w:r>
        <w:rPr>
          <w:rFonts w:hint="eastAsia"/>
        </w:rPr>
        <w:t>现代视角下的沮水</w:t>
      </w:r>
    </w:p>
    <w:p w14:paraId="337F5A5C" w14:textId="77777777" w:rsidR="003348E0" w:rsidRDefault="003348E0">
      <w:pPr>
        <w:rPr>
          <w:rFonts w:hint="eastAsia"/>
        </w:rPr>
      </w:pPr>
      <w:r>
        <w:rPr>
          <w:rFonts w:hint="eastAsia"/>
        </w:rPr>
        <w:t>进入现代社会后，随着环境保护意识逐渐增强，人们开始重新审视包括沮水在内的许多古老河流的价值。政府和社会各界都在积极采取措施保护水资源，改善水质状况，并努力恢复河岸生态系统的健康状态。与此越来越多的人也开始关注到那些被遗忘或忽视的地方特色文化，比如与沮水相关的传统习俗、手工艺品等。这不仅是对传统文化遗产的一种传承和发展，更是为了让更多人了解这片土地上曾经发生过的故事。</w:t>
      </w:r>
    </w:p>
    <w:p w14:paraId="00DECE9B" w14:textId="77777777" w:rsidR="003348E0" w:rsidRDefault="003348E0">
      <w:pPr>
        <w:rPr>
          <w:rFonts w:hint="eastAsia"/>
        </w:rPr>
      </w:pPr>
    </w:p>
    <w:p w14:paraId="291BA256" w14:textId="77777777" w:rsidR="003348E0" w:rsidRDefault="003348E0">
      <w:pPr>
        <w:rPr>
          <w:rFonts w:hint="eastAsia"/>
        </w:rPr>
      </w:pPr>
      <w:r>
        <w:rPr>
          <w:rFonts w:hint="eastAsia"/>
        </w:rPr>
        <w:t>未来展望</w:t>
      </w:r>
    </w:p>
    <w:p w14:paraId="257069F2" w14:textId="77777777" w:rsidR="003348E0" w:rsidRDefault="003348E0">
      <w:pPr>
        <w:rPr>
          <w:rFonts w:hint="eastAsia"/>
        </w:rPr>
      </w:pPr>
      <w:r>
        <w:rPr>
          <w:rFonts w:hint="eastAsia"/>
        </w:rPr>
        <w:t>展望未来，我们有理由相信，在社会各界共同努力之下，沮水将再次焕发出新的生机与活力。一方面，科学合理的规划管理能够确保水资源得到更加有效的利用；另一方面，深入挖掘并弘扬地方特色文化也将为区域发展注入源源不断的动力。让我们共同期待那一天的到来，当人们漫步于沮水之畔时，不仅能感受到清澈见底的流水所带来的愉悦心情，更能体会到那份深深植根于这片土地上的历史文化底蕴。</w:t>
      </w:r>
    </w:p>
    <w:p w14:paraId="7EDD65E1" w14:textId="77777777" w:rsidR="003348E0" w:rsidRDefault="003348E0">
      <w:pPr>
        <w:rPr>
          <w:rFonts w:hint="eastAsia"/>
        </w:rPr>
      </w:pPr>
    </w:p>
    <w:p w14:paraId="52FB2B44" w14:textId="77777777" w:rsidR="003348E0" w:rsidRDefault="003348E0">
      <w:pPr>
        <w:rPr>
          <w:rFonts w:hint="eastAsia"/>
        </w:rPr>
      </w:pPr>
      <w:r>
        <w:rPr>
          <w:rFonts w:hint="eastAsia"/>
        </w:rPr>
        <w:t>本文是由每日文章网(2345lzwz.cn)为大家创作</w:t>
      </w:r>
    </w:p>
    <w:p w14:paraId="5B4362DB" w14:textId="0E9A5D54" w:rsidR="00B10B4B" w:rsidRDefault="00B10B4B"/>
    <w:sectPr w:rsidR="00B10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4B"/>
    <w:rsid w:val="003348E0"/>
    <w:rsid w:val="003B267A"/>
    <w:rsid w:val="00B1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3FC5-EA12-48DB-B02B-185069F4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B4B"/>
    <w:rPr>
      <w:rFonts w:cstheme="majorBidi"/>
      <w:color w:val="2F5496" w:themeColor="accent1" w:themeShade="BF"/>
      <w:sz w:val="28"/>
      <w:szCs w:val="28"/>
    </w:rPr>
  </w:style>
  <w:style w:type="character" w:customStyle="1" w:styleId="50">
    <w:name w:val="标题 5 字符"/>
    <w:basedOn w:val="a0"/>
    <w:link w:val="5"/>
    <w:uiPriority w:val="9"/>
    <w:semiHidden/>
    <w:rsid w:val="00B10B4B"/>
    <w:rPr>
      <w:rFonts w:cstheme="majorBidi"/>
      <w:color w:val="2F5496" w:themeColor="accent1" w:themeShade="BF"/>
      <w:sz w:val="24"/>
    </w:rPr>
  </w:style>
  <w:style w:type="character" w:customStyle="1" w:styleId="60">
    <w:name w:val="标题 6 字符"/>
    <w:basedOn w:val="a0"/>
    <w:link w:val="6"/>
    <w:uiPriority w:val="9"/>
    <w:semiHidden/>
    <w:rsid w:val="00B10B4B"/>
    <w:rPr>
      <w:rFonts w:cstheme="majorBidi"/>
      <w:b/>
      <w:bCs/>
      <w:color w:val="2F5496" w:themeColor="accent1" w:themeShade="BF"/>
    </w:rPr>
  </w:style>
  <w:style w:type="character" w:customStyle="1" w:styleId="70">
    <w:name w:val="标题 7 字符"/>
    <w:basedOn w:val="a0"/>
    <w:link w:val="7"/>
    <w:uiPriority w:val="9"/>
    <w:semiHidden/>
    <w:rsid w:val="00B10B4B"/>
    <w:rPr>
      <w:rFonts w:cstheme="majorBidi"/>
      <w:b/>
      <w:bCs/>
      <w:color w:val="595959" w:themeColor="text1" w:themeTint="A6"/>
    </w:rPr>
  </w:style>
  <w:style w:type="character" w:customStyle="1" w:styleId="80">
    <w:name w:val="标题 8 字符"/>
    <w:basedOn w:val="a0"/>
    <w:link w:val="8"/>
    <w:uiPriority w:val="9"/>
    <w:semiHidden/>
    <w:rsid w:val="00B10B4B"/>
    <w:rPr>
      <w:rFonts w:cstheme="majorBidi"/>
      <w:color w:val="595959" w:themeColor="text1" w:themeTint="A6"/>
    </w:rPr>
  </w:style>
  <w:style w:type="character" w:customStyle="1" w:styleId="90">
    <w:name w:val="标题 9 字符"/>
    <w:basedOn w:val="a0"/>
    <w:link w:val="9"/>
    <w:uiPriority w:val="9"/>
    <w:semiHidden/>
    <w:rsid w:val="00B10B4B"/>
    <w:rPr>
      <w:rFonts w:eastAsiaTheme="majorEastAsia" w:cstheme="majorBidi"/>
      <w:color w:val="595959" w:themeColor="text1" w:themeTint="A6"/>
    </w:rPr>
  </w:style>
  <w:style w:type="paragraph" w:styleId="a3">
    <w:name w:val="Title"/>
    <w:basedOn w:val="a"/>
    <w:next w:val="a"/>
    <w:link w:val="a4"/>
    <w:uiPriority w:val="10"/>
    <w:qFormat/>
    <w:rsid w:val="00B10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B4B"/>
    <w:pPr>
      <w:spacing w:before="160"/>
      <w:jc w:val="center"/>
    </w:pPr>
    <w:rPr>
      <w:i/>
      <w:iCs/>
      <w:color w:val="404040" w:themeColor="text1" w:themeTint="BF"/>
    </w:rPr>
  </w:style>
  <w:style w:type="character" w:customStyle="1" w:styleId="a8">
    <w:name w:val="引用 字符"/>
    <w:basedOn w:val="a0"/>
    <w:link w:val="a7"/>
    <w:uiPriority w:val="29"/>
    <w:rsid w:val="00B10B4B"/>
    <w:rPr>
      <w:i/>
      <w:iCs/>
      <w:color w:val="404040" w:themeColor="text1" w:themeTint="BF"/>
    </w:rPr>
  </w:style>
  <w:style w:type="paragraph" w:styleId="a9">
    <w:name w:val="List Paragraph"/>
    <w:basedOn w:val="a"/>
    <w:uiPriority w:val="34"/>
    <w:qFormat/>
    <w:rsid w:val="00B10B4B"/>
    <w:pPr>
      <w:ind w:left="720"/>
      <w:contextualSpacing/>
    </w:pPr>
  </w:style>
  <w:style w:type="character" w:styleId="aa">
    <w:name w:val="Intense Emphasis"/>
    <w:basedOn w:val="a0"/>
    <w:uiPriority w:val="21"/>
    <w:qFormat/>
    <w:rsid w:val="00B10B4B"/>
    <w:rPr>
      <w:i/>
      <w:iCs/>
      <w:color w:val="2F5496" w:themeColor="accent1" w:themeShade="BF"/>
    </w:rPr>
  </w:style>
  <w:style w:type="paragraph" w:styleId="ab">
    <w:name w:val="Intense Quote"/>
    <w:basedOn w:val="a"/>
    <w:next w:val="a"/>
    <w:link w:val="ac"/>
    <w:uiPriority w:val="30"/>
    <w:qFormat/>
    <w:rsid w:val="00B10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B4B"/>
    <w:rPr>
      <w:i/>
      <w:iCs/>
      <w:color w:val="2F5496" w:themeColor="accent1" w:themeShade="BF"/>
    </w:rPr>
  </w:style>
  <w:style w:type="character" w:styleId="ad">
    <w:name w:val="Intense Reference"/>
    <w:basedOn w:val="a0"/>
    <w:uiPriority w:val="32"/>
    <w:qFormat/>
    <w:rsid w:val="00B10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