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B4DE" w14:textId="77777777" w:rsidR="001B0E8F" w:rsidRDefault="001B0E8F">
      <w:pPr>
        <w:rPr>
          <w:rFonts w:hint="eastAsia"/>
        </w:rPr>
      </w:pPr>
      <w:r>
        <w:rPr>
          <w:rFonts w:hint="eastAsia"/>
        </w:rPr>
        <w:t>沮的拼音与组词</w:t>
      </w:r>
    </w:p>
    <w:p w14:paraId="3D69FCE2" w14:textId="77777777" w:rsidR="001B0E8F" w:rsidRDefault="001B0E8F">
      <w:pPr>
        <w:rPr>
          <w:rFonts w:hint="eastAsia"/>
        </w:rPr>
      </w:pPr>
      <w:r>
        <w:rPr>
          <w:rFonts w:hint="eastAsia"/>
        </w:rPr>
        <w:t>在汉语中，“沮”字是一个多义词，它有着丰富的语义和用法。作为汉字的一部分，了解其拼音和如何组词对于学习汉语的人来说至关重要。本篇将深入探讨“沮”的拼音以及它在不同语境下的组词方式。</w:t>
      </w:r>
    </w:p>
    <w:p w14:paraId="63B91BB0" w14:textId="77777777" w:rsidR="001B0E8F" w:rsidRDefault="001B0E8F">
      <w:pPr>
        <w:rPr>
          <w:rFonts w:hint="eastAsia"/>
        </w:rPr>
      </w:pPr>
    </w:p>
    <w:p w14:paraId="69DCD5A5" w14:textId="77777777" w:rsidR="001B0E8F" w:rsidRDefault="001B0E8F">
      <w:pPr>
        <w:rPr>
          <w:rFonts w:hint="eastAsia"/>
        </w:rPr>
      </w:pPr>
      <w:r>
        <w:rPr>
          <w:rFonts w:hint="eastAsia"/>
        </w:rPr>
        <w:t>拼音解析</w:t>
      </w:r>
    </w:p>
    <w:p w14:paraId="540CE124" w14:textId="77777777" w:rsidR="001B0E8F" w:rsidRDefault="001B0E8F">
      <w:pPr>
        <w:rPr>
          <w:rFonts w:hint="eastAsia"/>
        </w:rPr>
      </w:pPr>
      <w:r>
        <w:rPr>
          <w:rFonts w:hint="eastAsia"/>
        </w:rPr>
        <w:t>“沮”的拼音是 jǔ。根据《汉语拼音方案》，这个发音是由声母 j 和韵母 ǚ 组成的。当读到这个音时，发音时要注意舌尖轻抵上齿龈后部，气流从舌面两侧通过，形成轻微摩擦的声音，这是普通话中的一个典型特征。而韵母 ǚ 则需要嘴唇保持圆润，并发出类似英语中的 [y] 音。因此，在朗读或书写拼音时，正确地掌握 jǔ 的发音对于准确表达词语意义非常关键。</w:t>
      </w:r>
    </w:p>
    <w:p w14:paraId="058BD48E" w14:textId="77777777" w:rsidR="001B0E8F" w:rsidRDefault="001B0E8F">
      <w:pPr>
        <w:rPr>
          <w:rFonts w:hint="eastAsia"/>
        </w:rPr>
      </w:pPr>
    </w:p>
    <w:p w14:paraId="447834AA" w14:textId="77777777" w:rsidR="001B0E8F" w:rsidRDefault="001B0E8F">
      <w:pPr>
        <w:rPr>
          <w:rFonts w:hint="eastAsia"/>
        </w:rPr>
      </w:pPr>
      <w:r>
        <w:rPr>
          <w:rFonts w:hint="eastAsia"/>
        </w:rPr>
        <w:t>基本含义与使用</w:t>
      </w:r>
    </w:p>
    <w:p w14:paraId="7609D009" w14:textId="77777777" w:rsidR="001B0E8F" w:rsidRDefault="001B0E8F">
      <w:pPr>
        <w:rPr>
          <w:rFonts w:hint="eastAsia"/>
        </w:rPr>
      </w:pPr>
      <w:r>
        <w:rPr>
          <w:rFonts w:hint="eastAsia"/>
        </w:rPr>
        <w:t>“沮”字的基本含义为使精神低落、丧失信心或者阻止某事物的发展。它可以用来描述人因为遇到困难而产生的消极情绪，比如“沮丧”。在这种情况下，“沮”通常带有负面的情感色彩，反映了个人或群体面对挑战时的心理状态。“沮”还可以指代一种阻碍力量，如“沮洳”，意指泥泞之地，形容行走艰难，难以前进。</w:t>
      </w:r>
    </w:p>
    <w:p w14:paraId="29F2999C" w14:textId="77777777" w:rsidR="001B0E8F" w:rsidRDefault="001B0E8F">
      <w:pPr>
        <w:rPr>
          <w:rFonts w:hint="eastAsia"/>
        </w:rPr>
      </w:pPr>
    </w:p>
    <w:p w14:paraId="05C84F22" w14:textId="77777777" w:rsidR="001B0E8F" w:rsidRDefault="001B0E8F">
      <w:pPr>
        <w:rPr>
          <w:rFonts w:hint="eastAsia"/>
        </w:rPr>
      </w:pPr>
      <w:r>
        <w:rPr>
          <w:rFonts w:hint="eastAsia"/>
        </w:rPr>
        <w:t>组词示例</w:t>
      </w:r>
    </w:p>
    <w:p w14:paraId="03BC950C" w14:textId="77777777" w:rsidR="001B0E8F" w:rsidRDefault="001B0E8F">
      <w:pPr>
        <w:rPr>
          <w:rFonts w:hint="eastAsia"/>
        </w:rPr>
      </w:pPr>
      <w:r>
        <w:rPr>
          <w:rFonts w:hint="eastAsia"/>
        </w:rPr>
        <w:t>“沮”字可以与其他汉字组合成多个词汇，以表达不同的概念。例如，“沮丧”一词由“沮”和“丧”两个字组成，共同表达了由于失败或其他不利情况导致的情绪消沉。“沮洳”则是另外一组词，它描绘了一种环境条件，即地面湿软、不易通行的地方。除此之外，“不可沮”则强调了某种坚定的决心，意味着无论遇到什么障碍都不会被轻易打倒。</w:t>
      </w:r>
    </w:p>
    <w:p w14:paraId="6C796B19" w14:textId="77777777" w:rsidR="001B0E8F" w:rsidRDefault="001B0E8F">
      <w:pPr>
        <w:rPr>
          <w:rFonts w:hint="eastAsia"/>
        </w:rPr>
      </w:pPr>
    </w:p>
    <w:p w14:paraId="0FB035B8" w14:textId="77777777" w:rsidR="001B0E8F" w:rsidRDefault="001B0E8F">
      <w:pPr>
        <w:rPr>
          <w:rFonts w:hint="eastAsia"/>
        </w:rPr>
      </w:pPr>
      <w:r>
        <w:rPr>
          <w:rFonts w:hint="eastAsia"/>
        </w:rPr>
        <w:t>文化背景下的应用</w:t>
      </w:r>
    </w:p>
    <w:p w14:paraId="7E87B932" w14:textId="77777777" w:rsidR="001B0E8F" w:rsidRDefault="001B0E8F">
      <w:pPr>
        <w:rPr>
          <w:rFonts w:hint="eastAsia"/>
        </w:rPr>
      </w:pPr>
      <w:r>
        <w:rPr>
          <w:rFonts w:hint="eastAsia"/>
        </w:rPr>
        <w:t>在中国传统文化里，“沮”也出现在一些成语和经典文学作品中。成语“百折不挠”中的“挠”字就有屈服的意思，与“沮”相呼应，整体表达了即使经历无数次挫折也不会放弃的精神。“沮”还出现在《诗经》等古籍当中，古人常用此字来抒发内心的忧愁或是对时局的不满。通过这些古老文献，我们可以更好地理解“沮”字背后的文化底蕴及其在历史长河中的演变过程。</w:t>
      </w:r>
    </w:p>
    <w:p w14:paraId="0D076A1D" w14:textId="77777777" w:rsidR="001B0E8F" w:rsidRDefault="001B0E8F">
      <w:pPr>
        <w:rPr>
          <w:rFonts w:hint="eastAsia"/>
        </w:rPr>
      </w:pPr>
    </w:p>
    <w:p w14:paraId="401E11A7" w14:textId="77777777" w:rsidR="001B0E8F" w:rsidRDefault="001B0E8F">
      <w:pPr>
        <w:rPr>
          <w:rFonts w:hint="eastAsia"/>
        </w:rPr>
      </w:pPr>
      <w:r>
        <w:rPr>
          <w:rFonts w:hint="eastAsia"/>
        </w:rPr>
        <w:t>最后的总结</w:t>
      </w:r>
    </w:p>
    <w:p w14:paraId="5050C5A4" w14:textId="77777777" w:rsidR="001B0E8F" w:rsidRDefault="001B0E8F">
      <w:pPr>
        <w:rPr>
          <w:rFonts w:hint="eastAsia"/>
        </w:rPr>
      </w:pPr>
      <w:r>
        <w:rPr>
          <w:rFonts w:hint="eastAsia"/>
        </w:rPr>
        <w:t>“沮”的拼音是 jǔ，它能够单独使用也可以和其他汉字结合构成新词，广泛应用于描述情感变化、自然现象乃至表达人的意志力等多个方面。无论是日常交流还是文学创作，“沮”都是一个不可或缺的重要汉字。通过对“沮”的学习，我们不仅能加深对汉语的理解，还能感受到中华文化的博大精深。</w:t>
      </w:r>
    </w:p>
    <w:p w14:paraId="3071AF8C" w14:textId="77777777" w:rsidR="001B0E8F" w:rsidRDefault="001B0E8F">
      <w:pPr>
        <w:rPr>
          <w:rFonts w:hint="eastAsia"/>
        </w:rPr>
      </w:pPr>
    </w:p>
    <w:p w14:paraId="0134742C" w14:textId="77777777" w:rsidR="001B0E8F" w:rsidRDefault="001B0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82F54" w14:textId="14685292" w:rsidR="0051630C" w:rsidRDefault="0051630C"/>
    <w:sectPr w:rsidR="0051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0C"/>
    <w:rsid w:val="001B0E8F"/>
    <w:rsid w:val="003B267A"/>
    <w:rsid w:val="005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74E7-6176-41B8-A194-39405AEC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