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A66B" w14:textId="77777777" w:rsidR="0043762A" w:rsidRDefault="0043762A">
      <w:pPr>
        <w:rPr>
          <w:rFonts w:hint="eastAsia"/>
        </w:rPr>
      </w:pPr>
      <w:r>
        <w:rPr>
          <w:rFonts w:hint="eastAsia"/>
        </w:rPr>
        <w:t>特殊符号的拼音打法：揭开中文输入法的秘密</w:t>
      </w:r>
    </w:p>
    <w:p w14:paraId="4D07F4A6" w14:textId="77777777" w:rsidR="0043762A" w:rsidRDefault="0043762A">
      <w:pPr>
        <w:rPr>
          <w:rFonts w:hint="eastAsia"/>
        </w:rPr>
      </w:pPr>
      <w:r>
        <w:rPr>
          <w:rFonts w:hint="eastAsia"/>
        </w:rPr>
        <w:t>在数字化时代，中文输入法成为了我们日常交流不可或缺的一部分。无论是撰写文档、发送邮件还是社交媒体互动，准确地输入汉字是确保沟通顺畅的基础。然而，除了常用的汉字，我们有时也需要输入一些特殊符号来表达特定的意思或进行格式化操作。如何在中文输入法中打出这些特殊符号的拼音呢？这背后其实隐藏着一系列巧妙的设计和逻辑。</w:t>
      </w:r>
    </w:p>
    <w:p w14:paraId="7849BD29" w14:textId="77777777" w:rsidR="0043762A" w:rsidRDefault="0043762A">
      <w:pPr>
        <w:rPr>
          <w:rFonts w:hint="eastAsia"/>
        </w:rPr>
      </w:pPr>
    </w:p>
    <w:p w14:paraId="2E3663BA" w14:textId="77777777" w:rsidR="0043762A" w:rsidRDefault="0043762A">
      <w:pPr>
        <w:rPr>
          <w:rFonts w:hint="eastAsia"/>
        </w:rPr>
      </w:pPr>
      <w:r>
        <w:rPr>
          <w:rFonts w:hint="eastAsia"/>
        </w:rPr>
        <w:t>基础符号与标点</w:t>
      </w:r>
    </w:p>
    <w:p w14:paraId="11F3213F" w14:textId="77777777" w:rsidR="0043762A" w:rsidRDefault="0043762A">
      <w:pPr>
        <w:rPr>
          <w:rFonts w:hint="eastAsia"/>
        </w:rPr>
      </w:pPr>
      <w:r>
        <w:rPr>
          <w:rFonts w:hint="eastAsia"/>
        </w:rPr>
        <w:t>对于大多数用户来说，最常接触的特殊符号可能是各种标点符号了。在中文环境中，句号（。）、逗号（，）、问号（？）、感叹号（！）等都是通过直接按下相应的按键即可获得。而像顿号（、），可以通过输入“dou”然后选择对应的符号来实现。对于书名号（《》）、引号（“”）、括号（（））等，则可以在输入法设置中找到快捷键，或者通过输入其拼音缩写如“shuminghao”、“yinhao”、“kuohao”后选取所需符号。</w:t>
      </w:r>
    </w:p>
    <w:p w14:paraId="70D12930" w14:textId="77777777" w:rsidR="0043762A" w:rsidRDefault="0043762A">
      <w:pPr>
        <w:rPr>
          <w:rFonts w:hint="eastAsia"/>
        </w:rPr>
      </w:pPr>
    </w:p>
    <w:p w14:paraId="06B289BE" w14:textId="77777777" w:rsidR="0043762A" w:rsidRDefault="0043762A">
      <w:pPr>
        <w:rPr>
          <w:rFonts w:hint="eastAsia"/>
        </w:rPr>
      </w:pPr>
      <w:r>
        <w:rPr>
          <w:rFonts w:hint="eastAsia"/>
        </w:rPr>
        <w:t>数学符号与单位</w:t>
      </w:r>
    </w:p>
    <w:p w14:paraId="6DD82DE9" w14:textId="77777777" w:rsidR="0043762A" w:rsidRDefault="0043762A">
      <w:pPr>
        <w:rPr>
          <w:rFonts w:hint="eastAsia"/>
        </w:rPr>
      </w:pPr>
      <w:r>
        <w:rPr>
          <w:rFonts w:hint="eastAsia"/>
        </w:rPr>
        <w:t>当涉及到数学公式或者物理化学单位时，事情就变得稍微复杂了一些。例如，要打出平方（?）或立方（?），可以尝试输入“pingfang”或“lifang”。对于百分比（%），可以直接按键盘上的百分号键；而对于千分之一（‰），则需要输入“qianfen”并选择相应符号。还有一些较为少见但非常实用的单位符号，比如摄氏度（℃）可以通过输入“she”来获取，而欧姆（Ω）则对应“oum”的拼音。</w:t>
      </w:r>
    </w:p>
    <w:p w14:paraId="01F83C96" w14:textId="77777777" w:rsidR="0043762A" w:rsidRDefault="0043762A">
      <w:pPr>
        <w:rPr>
          <w:rFonts w:hint="eastAsia"/>
        </w:rPr>
      </w:pPr>
    </w:p>
    <w:p w14:paraId="41BB2936" w14:textId="77777777" w:rsidR="0043762A" w:rsidRDefault="0043762A">
      <w:pPr>
        <w:rPr>
          <w:rFonts w:hint="eastAsia"/>
        </w:rPr>
      </w:pPr>
      <w:r>
        <w:rPr>
          <w:rFonts w:hint="eastAsia"/>
        </w:rPr>
        <w:t>货币符号与商业用语</w:t>
      </w:r>
    </w:p>
    <w:p w14:paraId="2B1D25DD" w14:textId="77777777" w:rsidR="0043762A" w:rsidRDefault="0043762A">
      <w:pPr>
        <w:rPr>
          <w:rFonts w:hint="eastAsia"/>
        </w:rPr>
      </w:pPr>
      <w:r>
        <w:rPr>
          <w:rFonts w:hint="eastAsia"/>
        </w:rPr>
        <w:t>在全球化的今天，不同国家的货币符号也经常出现在我们的文本中。美元（$）、欧元（€）、英镑（?）等国际通用货币符号通常都有专门的快捷键，只需轻触即可完成输入。但对于一些非主流货币，如日元（?）或人民币（￥），可能就需要借助拼音输入了。以人民币为例，输入“rmb”或“renminbi”，系统会提供“￥”作为选项。对于商标（?）、版权（?）、注册商标（?）等商业相关符号，也可以通过类似的方法找到它们的拼音输入方式。</w:t>
      </w:r>
    </w:p>
    <w:p w14:paraId="41E83A6D" w14:textId="77777777" w:rsidR="0043762A" w:rsidRDefault="0043762A">
      <w:pPr>
        <w:rPr>
          <w:rFonts w:hint="eastAsia"/>
        </w:rPr>
      </w:pPr>
    </w:p>
    <w:p w14:paraId="3F9A513A" w14:textId="77777777" w:rsidR="0043762A" w:rsidRDefault="0043762A">
      <w:pPr>
        <w:rPr>
          <w:rFonts w:hint="eastAsia"/>
        </w:rPr>
      </w:pPr>
      <w:r>
        <w:rPr>
          <w:rFonts w:hint="eastAsia"/>
        </w:rPr>
        <w:t>表情符号与网络流行语</w:t>
      </w:r>
    </w:p>
    <w:p w14:paraId="742B8955" w14:textId="77777777" w:rsidR="0043762A" w:rsidRDefault="0043762A">
      <w:pPr>
        <w:rPr>
          <w:rFonts w:hint="eastAsia"/>
        </w:rPr>
      </w:pPr>
      <w:r>
        <w:rPr>
          <w:rFonts w:hint="eastAsia"/>
        </w:rPr>
        <w:t>随着互联网文化的蓬勃发展，表情符号和网络流行语逐渐成为人们表达情感和态度的重要工具。笑脸（:)、哭脸（:(）、大笑（:D）等经典表情可以通过直接输入英文字符组合得到，但如果你想要更多样化的表情，比如可爱的小猫（??）或微笑的太阳（??），则需要使用到表情面板或是通过拼音搜索“biaoqing”来浏览和选择。至于那些风靡一时的网络热词，如“萌”、“吃老本”、“躺平”等，虽然它们本身不是特殊符号，但在某些情况下，也会被当作一种独特的文化符号来使用，输入时只需按照常规的拼音输入法即可。</w:t>
      </w:r>
    </w:p>
    <w:p w14:paraId="57272D3C" w14:textId="77777777" w:rsidR="0043762A" w:rsidRDefault="0043762A">
      <w:pPr>
        <w:rPr>
          <w:rFonts w:hint="eastAsia"/>
        </w:rPr>
      </w:pPr>
    </w:p>
    <w:p w14:paraId="212F9E64" w14:textId="77777777" w:rsidR="0043762A" w:rsidRDefault="0043762A">
      <w:pPr>
        <w:rPr>
          <w:rFonts w:hint="eastAsia"/>
        </w:rPr>
      </w:pPr>
      <w:r>
        <w:rPr>
          <w:rFonts w:hint="eastAsia"/>
        </w:rPr>
        <w:t>技术符号与编程语言</w:t>
      </w:r>
    </w:p>
    <w:p w14:paraId="54B81425" w14:textId="77777777" w:rsidR="0043762A" w:rsidRDefault="0043762A">
      <w:pPr>
        <w:rPr>
          <w:rFonts w:hint="eastAsia"/>
        </w:rPr>
      </w:pPr>
      <w:r>
        <w:rPr>
          <w:rFonts w:hint="eastAsia"/>
        </w:rPr>
        <w:t>对于程序员和技术爱好者而言，掌握特殊符号的输入技巧尤为重要。许多编程语言中的关键字和运算符都包含特殊的字符，如小于号（）、等于号（=）、不等于号（≠）、加号（+）、减号（-）、乘号（×）、除号（÷）等。这些符号大多可以直接通过键盘上的相应按键输入，但对于一些更复杂的符号，如逻辑与（∧）、逻辑或（∨）、全等（≡）、属于（∈）等，则需要依赖于输入法提供的特殊字符库。通过输入“jishu”或具体的符号名称拼音，可以快速找到所需的符号，并将其应用于代码编写或其他技术文档中。</w:t>
      </w:r>
    </w:p>
    <w:p w14:paraId="0457B217" w14:textId="77777777" w:rsidR="0043762A" w:rsidRDefault="0043762A">
      <w:pPr>
        <w:rPr>
          <w:rFonts w:hint="eastAsia"/>
        </w:rPr>
      </w:pPr>
    </w:p>
    <w:p w14:paraId="4951811F" w14:textId="77777777" w:rsidR="0043762A" w:rsidRDefault="0043762A">
      <w:pPr>
        <w:rPr>
          <w:rFonts w:hint="eastAsia"/>
        </w:rPr>
      </w:pPr>
      <w:r>
        <w:rPr>
          <w:rFonts w:hint="eastAsia"/>
        </w:rPr>
        <w:t>最后的总结</w:t>
      </w:r>
    </w:p>
    <w:p w14:paraId="51D4A1E2" w14:textId="77777777" w:rsidR="0043762A" w:rsidRDefault="0043762A">
      <w:pPr>
        <w:rPr>
          <w:rFonts w:hint="eastAsia"/>
        </w:rPr>
      </w:pPr>
      <w:r>
        <w:rPr>
          <w:rFonts w:hint="eastAsia"/>
        </w:rPr>
        <w:t>从日常生活到专业领域，特殊符号在中文输入法中的应用无处不在。了解并熟练掌握这些符号的拼音打法，不仅能提高我们的输入效率，还能让我们的表达更加精准和生动。无论是在正式文件中添加恰当的标点符号，还是在网络聊天中分享有趣的表情，亦或是编写程序时正确使用技术符号，正确的输入方法都是不可或缺的一环。随着技术的不断进步，中文输入法也在持续优化和完善，为用户提供更加便捷、智能的输入体验。希望本文能够帮助您更好地理解和运用特殊符号的拼音打法，让您的文字世界更加丰富多彩。</w:t>
      </w:r>
    </w:p>
    <w:p w14:paraId="47394FA8" w14:textId="77777777" w:rsidR="0043762A" w:rsidRDefault="0043762A">
      <w:pPr>
        <w:rPr>
          <w:rFonts w:hint="eastAsia"/>
        </w:rPr>
      </w:pPr>
    </w:p>
    <w:p w14:paraId="4BC6B411" w14:textId="77777777" w:rsidR="0043762A" w:rsidRDefault="0043762A">
      <w:pPr>
        <w:rPr>
          <w:rFonts w:hint="eastAsia"/>
        </w:rPr>
      </w:pPr>
      <w:r>
        <w:rPr>
          <w:rFonts w:hint="eastAsia"/>
        </w:rPr>
        <w:t>本文是由每日文章网(2345lzwz.cn)为大家创作</w:t>
      </w:r>
    </w:p>
    <w:p w14:paraId="1506CF1D" w14:textId="7CB1CB07" w:rsidR="00D80E73" w:rsidRDefault="00D80E73"/>
    <w:sectPr w:rsidR="00D80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73"/>
    <w:rsid w:val="003B267A"/>
    <w:rsid w:val="0043762A"/>
    <w:rsid w:val="00D8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BE16-C680-41AB-AA48-6BF12DF7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E73"/>
    <w:rPr>
      <w:rFonts w:cstheme="majorBidi"/>
      <w:color w:val="2F5496" w:themeColor="accent1" w:themeShade="BF"/>
      <w:sz w:val="28"/>
      <w:szCs w:val="28"/>
    </w:rPr>
  </w:style>
  <w:style w:type="character" w:customStyle="1" w:styleId="50">
    <w:name w:val="标题 5 字符"/>
    <w:basedOn w:val="a0"/>
    <w:link w:val="5"/>
    <w:uiPriority w:val="9"/>
    <w:semiHidden/>
    <w:rsid w:val="00D80E73"/>
    <w:rPr>
      <w:rFonts w:cstheme="majorBidi"/>
      <w:color w:val="2F5496" w:themeColor="accent1" w:themeShade="BF"/>
      <w:sz w:val="24"/>
    </w:rPr>
  </w:style>
  <w:style w:type="character" w:customStyle="1" w:styleId="60">
    <w:name w:val="标题 6 字符"/>
    <w:basedOn w:val="a0"/>
    <w:link w:val="6"/>
    <w:uiPriority w:val="9"/>
    <w:semiHidden/>
    <w:rsid w:val="00D80E73"/>
    <w:rPr>
      <w:rFonts w:cstheme="majorBidi"/>
      <w:b/>
      <w:bCs/>
      <w:color w:val="2F5496" w:themeColor="accent1" w:themeShade="BF"/>
    </w:rPr>
  </w:style>
  <w:style w:type="character" w:customStyle="1" w:styleId="70">
    <w:name w:val="标题 7 字符"/>
    <w:basedOn w:val="a0"/>
    <w:link w:val="7"/>
    <w:uiPriority w:val="9"/>
    <w:semiHidden/>
    <w:rsid w:val="00D80E73"/>
    <w:rPr>
      <w:rFonts w:cstheme="majorBidi"/>
      <w:b/>
      <w:bCs/>
      <w:color w:val="595959" w:themeColor="text1" w:themeTint="A6"/>
    </w:rPr>
  </w:style>
  <w:style w:type="character" w:customStyle="1" w:styleId="80">
    <w:name w:val="标题 8 字符"/>
    <w:basedOn w:val="a0"/>
    <w:link w:val="8"/>
    <w:uiPriority w:val="9"/>
    <w:semiHidden/>
    <w:rsid w:val="00D80E73"/>
    <w:rPr>
      <w:rFonts w:cstheme="majorBidi"/>
      <w:color w:val="595959" w:themeColor="text1" w:themeTint="A6"/>
    </w:rPr>
  </w:style>
  <w:style w:type="character" w:customStyle="1" w:styleId="90">
    <w:name w:val="标题 9 字符"/>
    <w:basedOn w:val="a0"/>
    <w:link w:val="9"/>
    <w:uiPriority w:val="9"/>
    <w:semiHidden/>
    <w:rsid w:val="00D80E73"/>
    <w:rPr>
      <w:rFonts w:eastAsiaTheme="majorEastAsia" w:cstheme="majorBidi"/>
      <w:color w:val="595959" w:themeColor="text1" w:themeTint="A6"/>
    </w:rPr>
  </w:style>
  <w:style w:type="paragraph" w:styleId="a3">
    <w:name w:val="Title"/>
    <w:basedOn w:val="a"/>
    <w:next w:val="a"/>
    <w:link w:val="a4"/>
    <w:uiPriority w:val="10"/>
    <w:qFormat/>
    <w:rsid w:val="00D80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E73"/>
    <w:pPr>
      <w:spacing w:before="160"/>
      <w:jc w:val="center"/>
    </w:pPr>
    <w:rPr>
      <w:i/>
      <w:iCs/>
      <w:color w:val="404040" w:themeColor="text1" w:themeTint="BF"/>
    </w:rPr>
  </w:style>
  <w:style w:type="character" w:customStyle="1" w:styleId="a8">
    <w:name w:val="引用 字符"/>
    <w:basedOn w:val="a0"/>
    <w:link w:val="a7"/>
    <w:uiPriority w:val="29"/>
    <w:rsid w:val="00D80E73"/>
    <w:rPr>
      <w:i/>
      <w:iCs/>
      <w:color w:val="404040" w:themeColor="text1" w:themeTint="BF"/>
    </w:rPr>
  </w:style>
  <w:style w:type="paragraph" w:styleId="a9">
    <w:name w:val="List Paragraph"/>
    <w:basedOn w:val="a"/>
    <w:uiPriority w:val="34"/>
    <w:qFormat/>
    <w:rsid w:val="00D80E73"/>
    <w:pPr>
      <w:ind w:left="720"/>
      <w:contextualSpacing/>
    </w:pPr>
  </w:style>
  <w:style w:type="character" w:styleId="aa">
    <w:name w:val="Intense Emphasis"/>
    <w:basedOn w:val="a0"/>
    <w:uiPriority w:val="21"/>
    <w:qFormat/>
    <w:rsid w:val="00D80E73"/>
    <w:rPr>
      <w:i/>
      <w:iCs/>
      <w:color w:val="2F5496" w:themeColor="accent1" w:themeShade="BF"/>
    </w:rPr>
  </w:style>
  <w:style w:type="paragraph" w:styleId="ab">
    <w:name w:val="Intense Quote"/>
    <w:basedOn w:val="a"/>
    <w:next w:val="a"/>
    <w:link w:val="ac"/>
    <w:uiPriority w:val="30"/>
    <w:qFormat/>
    <w:rsid w:val="00D80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E73"/>
    <w:rPr>
      <w:i/>
      <w:iCs/>
      <w:color w:val="2F5496" w:themeColor="accent1" w:themeShade="BF"/>
    </w:rPr>
  </w:style>
  <w:style w:type="character" w:styleId="ad">
    <w:name w:val="Intense Reference"/>
    <w:basedOn w:val="a0"/>
    <w:uiPriority w:val="32"/>
    <w:qFormat/>
    <w:rsid w:val="00D80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