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47FD" w14:textId="77777777" w:rsidR="00221E13" w:rsidRDefault="00221E13">
      <w:pPr>
        <w:rPr>
          <w:rFonts w:hint="eastAsia"/>
        </w:rPr>
      </w:pPr>
      <w:r>
        <w:rPr>
          <w:rFonts w:hint="eastAsia"/>
        </w:rPr>
        <w:t>狂欢的拼音怎么写</w:t>
      </w:r>
    </w:p>
    <w:p w14:paraId="586F1294" w14:textId="77777777" w:rsidR="00221E13" w:rsidRDefault="00221E13">
      <w:pPr>
        <w:rPr>
          <w:rFonts w:hint="eastAsia"/>
        </w:rPr>
      </w:pPr>
      <w:r>
        <w:rPr>
          <w:rFonts w:hint="eastAsia"/>
        </w:rPr>
        <w:t>“狂欢”的拼音是 kuáng huān。这两个汉字所组成的词汇描绘了一种热烈、无拘无束的欢乐场景，是中国文化中表达庆祝和娱乐精神的重要词语之一。在汉语拼音系统中，“狂”字的声母为 k，韵母为 uáng，声调为第二声；“欢”字的声母为 h，韵母为 uān，声调同样为第二声。当这两个音节组合在一起时，便构成了一个充满活力与激情的词语。</w:t>
      </w:r>
    </w:p>
    <w:p w14:paraId="080D717C" w14:textId="77777777" w:rsidR="00221E13" w:rsidRDefault="00221E13">
      <w:pPr>
        <w:rPr>
          <w:rFonts w:hint="eastAsia"/>
        </w:rPr>
      </w:pPr>
    </w:p>
    <w:p w14:paraId="26C45764" w14:textId="77777777" w:rsidR="00221E13" w:rsidRDefault="00221E13">
      <w:pPr>
        <w:rPr>
          <w:rFonts w:hint="eastAsia"/>
        </w:rPr>
      </w:pPr>
      <w:r>
        <w:rPr>
          <w:rFonts w:hint="eastAsia"/>
        </w:rPr>
        <w:t>了解狂欢的起源</w:t>
      </w:r>
    </w:p>
    <w:p w14:paraId="2A51B958" w14:textId="77777777" w:rsidR="00221E13" w:rsidRDefault="00221E13">
      <w:pPr>
        <w:rPr>
          <w:rFonts w:hint="eastAsia"/>
        </w:rPr>
      </w:pPr>
      <w:r>
        <w:rPr>
          <w:rFonts w:hint="eastAsia"/>
        </w:rPr>
        <w:t>要理解“狂欢”这个词背后的意义，我们可以追溯到它的历史根源。在中国古代，人们会在特定的节日或庆典活动中进行庆祝，这些活动往往包含了歌舞、美食、游戏等元素，体现了人们对美好生活的向往和对自然规律的尊重。例如，在春节期间，人们会通过各种形式的狂欢来迎接新年的到来，祈求新的一年里风调雨顺、万事如意。而到了元宵节，猜灯谜、吃汤圆等活动也是狂欢的一部分，反映了中华民族丰富多彩的文化传统。</w:t>
      </w:r>
    </w:p>
    <w:p w14:paraId="63582F2D" w14:textId="77777777" w:rsidR="00221E13" w:rsidRDefault="00221E13">
      <w:pPr>
        <w:rPr>
          <w:rFonts w:hint="eastAsia"/>
        </w:rPr>
      </w:pPr>
    </w:p>
    <w:p w14:paraId="0A274EC5" w14:textId="77777777" w:rsidR="00221E13" w:rsidRDefault="00221E13">
      <w:pPr>
        <w:rPr>
          <w:rFonts w:hint="eastAsia"/>
        </w:rPr>
      </w:pPr>
      <w:r>
        <w:rPr>
          <w:rFonts w:hint="eastAsia"/>
        </w:rPr>
        <w:t>狂欢的现代意义</w:t>
      </w:r>
    </w:p>
    <w:p w14:paraId="30245E61" w14:textId="77777777" w:rsidR="00221E13" w:rsidRDefault="00221E13">
      <w:pPr>
        <w:rPr>
          <w:rFonts w:hint="eastAsia"/>
        </w:rPr>
      </w:pPr>
      <w:r>
        <w:rPr>
          <w:rFonts w:hint="eastAsia"/>
        </w:rPr>
        <w:t>随着时间的发展，“狂欢”一词的意义也在不断扩展。它不仅限于传统的节日庆祝，更广泛地应用于描述任何大型的、公众参与的娱乐性活动。比如，每年一度的音乐节、艺术展览、体育赛事等场合，都成为了年轻人释放压力、展现自我、结交朋友的好去处。在这个过程中，人们可以暂时忘却日常生活中的烦恼，尽情享受当下，体验那份难以言喻的快乐。互联网的发展也为狂欢提供了新的平台，线上直播、社交网络等工具使得更多人能够参与到这场虚拟世界的狂欢盛宴之中。</w:t>
      </w:r>
    </w:p>
    <w:p w14:paraId="493EBD41" w14:textId="77777777" w:rsidR="00221E13" w:rsidRDefault="00221E13">
      <w:pPr>
        <w:rPr>
          <w:rFonts w:hint="eastAsia"/>
        </w:rPr>
      </w:pPr>
    </w:p>
    <w:p w14:paraId="21830B18" w14:textId="77777777" w:rsidR="00221E13" w:rsidRDefault="00221E13">
      <w:pPr>
        <w:rPr>
          <w:rFonts w:hint="eastAsia"/>
        </w:rPr>
      </w:pPr>
      <w:r>
        <w:rPr>
          <w:rFonts w:hint="eastAsia"/>
        </w:rPr>
        <w:t>狂欢的心理价值</w:t>
      </w:r>
    </w:p>
    <w:p w14:paraId="0BFF2AFC" w14:textId="77777777" w:rsidR="00221E13" w:rsidRDefault="00221E13">
      <w:pPr>
        <w:rPr>
          <w:rFonts w:hint="eastAsia"/>
        </w:rPr>
      </w:pPr>
      <w:r>
        <w:rPr>
          <w:rFonts w:hint="eastAsia"/>
        </w:rPr>
        <w:t>从心理学角度来看，狂欢对于个人和社会都有着重要的意义。一方面，它是一种有效的减压方式。现代社会节奏快、压力大，很多人面临着工作、学习、生活等多方面的挑战。而参加狂欢活动则可以让人们暂时摆脱现实中的束缚，投入到一个充满欢乐和自由的环境中，从而达到放松身心的效果。另一方面，狂欢也有助于增强社会凝聚力。当大家共同参与一项活动时，彼此之间的距离会被拉近，陌生感也会随之减少。这种集体行为能够促进人与人之间的交流与合作，增进彼此的信任和友谊。</w:t>
      </w:r>
    </w:p>
    <w:p w14:paraId="1F3B77C6" w14:textId="77777777" w:rsidR="00221E13" w:rsidRDefault="00221E13">
      <w:pPr>
        <w:rPr>
          <w:rFonts w:hint="eastAsia"/>
        </w:rPr>
      </w:pPr>
    </w:p>
    <w:p w14:paraId="7BE699C4" w14:textId="77777777" w:rsidR="00221E13" w:rsidRDefault="00221E13">
      <w:pPr>
        <w:rPr>
          <w:rFonts w:hint="eastAsia"/>
        </w:rPr>
      </w:pPr>
      <w:r>
        <w:rPr>
          <w:rFonts w:hint="eastAsia"/>
        </w:rPr>
        <w:t>如何正确书写“狂欢”的拼音</w:t>
      </w:r>
    </w:p>
    <w:p w14:paraId="6FB84175" w14:textId="77777777" w:rsidR="00221E13" w:rsidRDefault="00221E13">
      <w:pPr>
        <w:rPr>
          <w:rFonts w:hint="eastAsia"/>
        </w:rPr>
      </w:pPr>
      <w:r>
        <w:rPr>
          <w:rFonts w:hint="eastAsia"/>
        </w:rPr>
        <w:t>虽然“狂欢”的拼音看似简单，但在实际书写过程中仍需注意一些细节。两个音节之间应该用空格隔开，即 kuáng huān。声调符号应准确地标记在相应的韵母上，确保发音清晰准确。如果是在正式文件或出版物中使用，建议采用全角字符（如：狂歡），以符合规范要求。正确的拼音书写不仅是语言文字的基本功，更是我们传承和发展中华文化的重要体现。</w:t>
      </w:r>
    </w:p>
    <w:p w14:paraId="3940234C" w14:textId="77777777" w:rsidR="00221E13" w:rsidRDefault="00221E13">
      <w:pPr>
        <w:rPr>
          <w:rFonts w:hint="eastAsia"/>
        </w:rPr>
      </w:pPr>
    </w:p>
    <w:p w14:paraId="7377F09D" w14:textId="77777777" w:rsidR="00221E13" w:rsidRDefault="00221E13">
      <w:pPr>
        <w:rPr>
          <w:rFonts w:hint="eastAsia"/>
        </w:rPr>
      </w:pPr>
      <w:r>
        <w:rPr>
          <w:rFonts w:hint="eastAsia"/>
        </w:rPr>
        <w:t>最后的总结</w:t>
      </w:r>
    </w:p>
    <w:p w14:paraId="44AAAF6B" w14:textId="77777777" w:rsidR="00221E13" w:rsidRDefault="00221E13">
      <w:pPr>
        <w:rPr>
          <w:rFonts w:hint="eastAsia"/>
        </w:rPr>
      </w:pPr>
      <w:r>
        <w:rPr>
          <w:rFonts w:hint="eastAsia"/>
        </w:rPr>
        <w:t>“狂欢”的拼音是 kuáng huān，它不仅仅是一个简单的词汇，更承载着深厚的文化内涵和情感价值。无论是历史悠久的传统节日，还是现代多元的娱乐活动，狂欢都是人们表达喜悦、分享幸福的重要途径。通过了解并正确书写这个词语的拼音，我们不仅能更好地掌握汉语知识，还能更加深入地体会到其中蕴含的美好寓意。希望每一位读者都能在自己的生活中找到属于自己的狂欢时刻，让生命因快乐而更加精彩。</w:t>
      </w:r>
    </w:p>
    <w:p w14:paraId="3C5199D3" w14:textId="77777777" w:rsidR="00221E13" w:rsidRDefault="00221E13">
      <w:pPr>
        <w:rPr>
          <w:rFonts w:hint="eastAsia"/>
        </w:rPr>
      </w:pPr>
    </w:p>
    <w:p w14:paraId="543D3688" w14:textId="77777777" w:rsidR="00221E13" w:rsidRDefault="00221E13">
      <w:pPr>
        <w:rPr>
          <w:rFonts w:hint="eastAsia"/>
        </w:rPr>
      </w:pPr>
      <w:r>
        <w:rPr>
          <w:rFonts w:hint="eastAsia"/>
        </w:rPr>
        <w:t>本文是由每日文章网(2345lzwz.cn)为大家创作</w:t>
      </w:r>
    </w:p>
    <w:p w14:paraId="0F45498E" w14:textId="218707A6" w:rsidR="00F458A6" w:rsidRDefault="00F458A6"/>
    <w:sectPr w:rsidR="00F45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A6"/>
    <w:rsid w:val="00221E13"/>
    <w:rsid w:val="003B267A"/>
    <w:rsid w:val="00F45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83000-25D1-4530-BF21-DCFA0640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8A6"/>
    <w:rPr>
      <w:rFonts w:cstheme="majorBidi"/>
      <w:color w:val="2F5496" w:themeColor="accent1" w:themeShade="BF"/>
      <w:sz w:val="28"/>
      <w:szCs w:val="28"/>
    </w:rPr>
  </w:style>
  <w:style w:type="character" w:customStyle="1" w:styleId="50">
    <w:name w:val="标题 5 字符"/>
    <w:basedOn w:val="a0"/>
    <w:link w:val="5"/>
    <w:uiPriority w:val="9"/>
    <w:semiHidden/>
    <w:rsid w:val="00F458A6"/>
    <w:rPr>
      <w:rFonts w:cstheme="majorBidi"/>
      <w:color w:val="2F5496" w:themeColor="accent1" w:themeShade="BF"/>
      <w:sz w:val="24"/>
    </w:rPr>
  </w:style>
  <w:style w:type="character" w:customStyle="1" w:styleId="60">
    <w:name w:val="标题 6 字符"/>
    <w:basedOn w:val="a0"/>
    <w:link w:val="6"/>
    <w:uiPriority w:val="9"/>
    <w:semiHidden/>
    <w:rsid w:val="00F458A6"/>
    <w:rPr>
      <w:rFonts w:cstheme="majorBidi"/>
      <w:b/>
      <w:bCs/>
      <w:color w:val="2F5496" w:themeColor="accent1" w:themeShade="BF"/>
    </w:rPr>
  </w:style>
  <w:style w:type="character" w:customStyle="1" w:styleId="70">
    <w:name w:val="标题 7 字符"/>
    <w:basedOn w:val="a0"/>
    <w:link w:val="7"/>
    <w:uiPriority w:val="9"/>
    <w:semiHidden/>
    <w:rsid w:val="00F458A6"/>
    <w:rPr>
      <w:rFonts w:cstheme="majorBidi"/>
      <w:b/>
      <w:bCs/>
      <w:color w:val="595959" w:themeColor="text1" w:themeTint="A6"/>
    </w:rPr>
  </w:style>
  <w:style w:type="character" w:customStyle="1" w:styleId="80">
    <w:name w:val="标题 8 字符"/>
    <w:basedOn w:val="a0"/>
    <w:link w:val="8"/>
    <w:uiPriority w:val="9"/>
    <w:semiHidden/>
    <w:rsid w:val="00F458A6"/>
    <w:rPr>
      <w:rFonts w:cstheme="majorBidi"/>
      <w:color w:val="595959" w:themeColor="text1" w:themeTint="A6"/>
    </w:rPr>
  </w:style>
  <w:style w:type="character" w:customStyle="1" w:styleId="90">
    <w:name w:val="标题 9 字符"/>
    <w:basedOn w:val="a0"/>
    <w:link w:val="9"/>
    <w:uiPriority w:val="9"/>
    <w:semiHidden/>
    <w:rsid w:val="00F458A6"/>
    <w:rPr>
      <w:rFonts w:eastAsiaTheme="majorEastAsia" w:cstheme="majorBidi"/>
      <w:color w:val="595959" w:themeColor="text1" w:themeTint="A6"/>
    </w:rPr>
  </w:style>
  <w:style w:type="paragraph" w:styleId="a3">
    <w:name w:val="Title"/>
    <w:basedOn w:val="a"/>
    <w:next w:val="a"/>
    <w:link w:val="a4"/>
    <w:uiPriority w:val="10"/>
    <w:qFormat/>
    <w:rsid w:val="00F45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8A6"/>
    <w:pPr>
      <w:spacing w:before="160"/>
      <w:jc w:val="center"/>
    </w:pPr>
    <w:rPr>
      <w:i/>
      <w:iCs/>
      <w:color w:val="404040" w:themeColor="text1" w:themeTint="BF"/>
    </w:rPr>
  </w:style>
  <w:style w:type="character" w:customStyle="1" w:styleId="a8">
    <w:name w:val="引用 字符"/>
    <w:basedOn w:val="a0"/>
    <w:link w:val="a7"/>
    <w:uiPriority w:val="29"/>
    <w:rsid w:val="00F458A6"/>
    <w:rPr>
      <w:i/>
      <w:iCs/>
      <w:color w:val="404040" w:themeColor="text1" w:themeTint="BF"/>
    </w:rPr>
  </w:style>
  <w:style w:type="paragraph" w:styleId="a9">
    <w:name w:val="List Paragraph"/>
    <w:basedOn w:val="a"/>
    <w:uiPriority w:val="34"/>
    <w:qFormat/>
    <w:rsid w:val="00F458A6"/>
    <w:pPr>
      <w:ind w:left="720"/>
      <w:contextualSpacing/>
    </w:pPr>
  </w:style>
  <w:style w:type="character" w:styleId="aa">
    <w:name w:val="Intense Emphasis"/>
    <w:basedOn w:val="a0"/>
    <w:uiPriority w:val="21"/>
    <w:qFormat/>
    <w:rsid w:val="00F458A6"/>
    <w:rPr>
      <w:i/>
      <w:iCs/>
      <w:color w:val="2F5496" w:themeColor="accent1" w:themeShade="BF"/>
    </w:rPr>
  </w:style>
  <w:style w:type="paragraph" w:styleId="ab">
    <w:name w:val="Intense Quote"/>
    <w:basedOn w:val="a"/>
    <w:next w:val="a"/>
    <w:link w:val="ac"/>
    <w:uiPriority w:val="30"/>
    <w:qFormat/>
    <w:rsid w:val="00F45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8A6"/>
    <w:rPr>
      <w:i/>
      <w:iCs/>
      <w:color w:val="2F5496" w:themeColor="accent1" w:themeShade="BF"/>
    </w:rPr>
  </w:style>
  <w:style w:type="character" w:styleId="ad">
    <w:name w:val="Intense Reference"/>
    <w:basedOn w:val="a0"/>
    <w:uiPriority w:val="32"/>
    <w:qFormat/>
    <w:rsid w:val="00F45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