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69778" w14:textId="77777777" w:rsidR="004C24FE" w:rsidRDefault="004C24FE">
      <w:pPr>
        <w:rPr>
          <w:rFonts w:hint="eastAsia"/>
        </w:rPr>
      </w:pPr>
      <w:r>
        <w:rPr>
          <w:rFonts w:hint="eastAsia"/>
        </w:rPr>
        <w:t>现在有的拼音</w:t>
      </w:r>
    </w:p>
    <w:p w14:paraId="283823DA" w14:textId="77777777" w:rsidR="004C24FE" w:rsidRDefault="004C24FE">
      <w:pPr>
        <w:rPr>
          <w:rFonts w:hint="eastAsia"/>
        </w:rPr>
      </w:pPr>
      <w:r>
        <w:rPr>
          <w:rFonts w:hint="eastAsia"/>
        </w:rPr>
        <w:t>在当今的中文教育与交流中，拼音扮演着不可或缺的角色。拼音，即“Hànyǔ Pīnyīn”，是汉语普通话的音译系统，它使用拉丁字母来表示汉字的发音。这一系统不仅为汉语学习者提供了便捷的学习工具，也促进了不同语言背景的人们之间的沟通。自1958年正式公布以来，拼音已经成为中国乃至全球华人社区广泛接受的标准。</w:t>
      </w:r>
    </w:p>
    <w:p w14:paraId="5D90CA57" w14:textId="77777777" w:rsidR="004C24FE" w:rsidRDefault="004C24FE">
      <w:pPr>
        <w:rPr>
          <w:rFonts w:hint="eastAsia"/>
        </w:rPr>
      </w:pPr>
    </w:p>
    <w:p w14:paraId="5D9D715C" w14:textId="77777777" w:rsidR="004C24FE" w:rsidRDefault="004C24FE">
      <w:pPr>
        <w:rPr>
          <w:rFonts w:hint="eastAsia"/>
        </w:rPr>
      </w:pPr>
      <w:r>
        <w:rPr>
          <w:rFonts w:hint="eastAsia"/>
        </w:rPr>
        <w:t>拼音的历史发展</w:t>
      </w:r>
    </w:p>
    <w:p w14:paraId="1A489DF5" w14:textId="77777777" w:rsidR="004C24FE" w:rsidRDefault="004C24FE">
      <w:pPr>
        <w:rPr>
          <w:rFonts w:hint="eastAsia"/>
        </w:rPr>
      </w:pPr>
      <w:r>
        <w:rPr>
          <w:rFonts w:hint="eastAsia"/>
        </w:rPr>
        <w:t>追溯到上世纪初，随着新文化运动的兴起，中国的有识之士开始探索如何简化汉字学习过程，以提高国民教育水平。经过数十年的努力，终于在1950年代形成了现代拼音体系。拼音方案由语言学家周有光等人设计，并经国务院批准实施。此后，拼音不仅成为小学教育的一部分，还在广播、电视等媒体上广泛应用，极大地推动了普通话的推广。</w:t>
      </w:r>
    </w:p>
    <w:p w14:paraId="37D15848" w14:textId="77777777" w:rsidR="004C24FE" w:rsidRDefault="004C24FE">
      <w:pPr>
        <w:rPr>
          <w:rFonts w:hint="eastAsia"/>
        </w:rPr>
      </w:pPr>
    </w:p>
    <w:p w14:paraId="7DB05E8C" w14:textId="77777777" w:rsidR="004C24FE" w:rsidRDefault="004C24FE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894B40C" w14:textId="77777777" w:rsidR="004C24FE" w:rsidRDefault="004C24FE">
      <w:pPr>
        <w:rPr>
          <w:rFonts w:hint="eastAsia"/>
        </w:rPr>
      </w:pPr>
      <w:r>
        <w:rPr>
          <w:rFonts w:hint="eastAsia"/>
        </w:rPr>
        <w:t>对于儿童来说，拼音是开启汉语大门的第一把钥匙。通过简单的字母组合，孩子们可以快速掌握汉字的基本发音规则，从而减轻记忆负担。在学校里，教师利用拼音教学生认读和书写汉字，同时帮助他们纠正发音。拼音也是学习英语和其他外语的基础，因为它可以帮助学生更好地理解国际音标。</w:t>
      </w:r>
    </w:p>
    <w:p w14:paraId="6674EB7C" w14:textId="77777777" w:rsidR="004C24FE" w:rsidRDefault="004C24FE">
      <w:pPr>
        <w:rPr>
          <w:rFonts w:hint="eastAsia"/>
        </w:rPr>
      </w:pPr>
    </w:p>
    <w:p w14:paraId="39308404" w14:textId="77777777" w:rsidR="004C24FE" w:rsidRDefault="004C24FE">
      <w:pPr>
        <w:rPr>
          <w:rFonts w:hint="eastAsia"/>
        </w:rPr>
      </w:pPr>
      <w:r>
        <w:rPr>
          <w:rFonts w:hint="eastAsia"/>
        </w:rPr>
        <w:t>拼音在科技领域的应用</w:t>
      </w:r>
    </w:p>
    <w:p w14:paraId="2B5513C2" w14:textId="77777777" w:rsidR="004C24FE" w:rsidRDefault="004C24FE">
      <w:pPr>
        <w:rPr>
          <w:rFonts w:hint="eastAsia"/>
        </w:rPr>
      </w:pPr>
      <w:r>
        <w:rPr>
          <w:rFonts w:hint="eastAsia"/>
        </w:rPr>
        <w:t>随着信息技术的发展，拼音输入法逐渐成为人们日常生活中不可或缺的一部分。无论是电脑还是手机，用户都可以轻松地通过键盘输入拼音来查找对应的汉字。这种便捷性使得信息交流变得更加高效。智能语音识别技术的进步也离不开拼音的支持。例如，在语音助手或导航系统中，准确的拼音标注能够确保机器正确理解和回应用户的指令。</w:t>
      </w:r>
    </w:p>
    <w:p w14:paraId="310120B3" w14:textId="77777777" w:rsidR="004C24FE" w:rsidRDefault="004C24FE">
      <w:pPr>
        <w:rPr>
          <w:rFonts w:hint="eastAsia"/>
        </w:rPr>
      </w:pPr>
    </w:p>
    <w:p w14:paraId="0720DAAC" w14:textId="77777777" w:rsidR="004C24FE" w:rsidRDefault="004C24FE">
      <w:pPr>
        <w:rPr>
          <w:rFonts w:hint="eastAsia"/>
        </w:rPr>
      </w:pPr>
      <w:r>
        <w:rPr>
          <w:rFonts w:hint="eastAsia"/>
        </w:rPr>
        <w:t>拼音的文化意义</w:t>
      </w:r>
    </w:p>
    <w:p w14:paraId="7A89E6CF" w14:textId="77777777" w:rsidR="004C24FE" w:rsidRDefault="004C24FE">
      <w:pPr>
        <w:rPr>
          <w:rFonts w:hint="eastAsia"/>
        </w:rPr>
      </w:pPr>
      <w:r>
        <w:rPr>
          <w:rFonts w:hint="eastAsia"/>
        </w:rPr>
        <w:t>除了实用性外，拼音还承载着深厚的文化价值。它是连接古今中外的一座桥梁，让古老的汉字文化得以用现代化的方式展现出来。而且，作为中国文化软实力的重要组成部分，拼音也在国际文化交流中发挥着积极作用。越来越多的外国人选择通过学习拼音来了解中国文化和历史，这无疑促进了中外文化的相互理解和尊重。</w:t>
      </w:r>
    </w:p>
    <w:p w14:paraId="232AB9E3" w14:textId="77777777" w:rsidR="004C24FE" w:rsidRDefault="004C24FE">
      <w:pPr>
        <w:rPr>
          <w:rFonts w:hint="eastAsia"/>
        </w:rPr>
      </w:pPr>
    </w:p>
    <w:p w14:paraId="1AE92EE7" w14:textId="77777777" w:rsidR="004C24FE" w:rsidRDefault="004C24FE">
      <w:pPr>
        <w:rPr>
          <w:rFonts w:hint="eastAsia"/>
        </w:rPr>
      </w:pPr>
      <w:r>
        <w:rPr>
          <w:rFonts w:hint="eastAsia"/>
        </w:rPr>
        <w:t>未来展望</w:t>
      </w:r>
    </w:p>
    <w:p w14:paraId="1E06C0B7" w14:textId="77777777" w:rsidR="004C24FE" w:rsidRDefault="004C24FE">
      <w:pPr>
        <w:rPr>
          <w:rFonts w:hint="eastAsia"/>
        </w:rPr>
      </w:pPr>
      <w:r>
        <w:rPr>
          <w:rFonts w:hint="eastAsia"/>
        </w:rPr>
        <w:t>展望未来，我们可以预见拼音将在更多领域展现出其独特魅力。随着全球化进程的加速，汉语热将持续升温，而拼音则会成为更多人接触和学习汉语的起点。随着人工智能和大数据等新技术的应用，拼音相关的产品和服务也将不断创新和完善，为用户提供更加个性化和高效的体验。</w:t>
      </w:r>
    </w:p>
    <w:p w14:paraId="3F796880" w14:textId="77777777" w:rsidR="004C24FE" w:rsidRDefault="004C24FE">
      <w:pPr>
        <w:rPr>
          <w:rFonts w:hint="eastAsia"/>
        </w:rPr>
      </w:pPr>
    </w:p>
    <w:p w14:paraId="45B43A8A" w14:textId="77777777" w:rsidR="004C24FE" w:rsidRDefault="004C24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95631" w14:textId="2FAAC780" w:rsidR="00767630" w:rsidRDefault="00767630"/>
    <w:sectPr w:rsidR="00767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30"/>
    <w:rsid w:val="003B267A"/>
    <w:rsid w:val="004C24FE"/>
    <w:rsid w:val="0076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657AA-7F5D-4AFF-9946-17B931B9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