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CB98" w14:textId="77777777" w:rsidR="00C95C36" w:rsidRDefault="00C95C36">
      <w:pPr>
        <w:rPr>
          <w:rFonts w:hint="eastAsia"/>
        </w:rPr>
      </w:pPr>
      <w:r>
        <w:rPr>
          <w:rFonts w:hint="eastAsia"/>
        </w:rPr>
        <w:t>Shenmou：洞察万物的智慧之眼</w:t>
      </w:r>
    </w:p>
    <w:p w14:paraId="4AADABBF" w14:textId="77777777" w:rsidR="00C95C36" w:rsidRDefault="00C95C36">
      <w:pPr>
        <w:rPr>
          <w:rFonts w:hint="eastAsia"/>
        </w:rPr>
      </w:pPr>
      <w:r>
        <w:rPr>
          <w:rFonts w:hint="eastAsia"/>
        </w:rPr>
        <w:t>神眸（Shén móu），在中文语境中，这两个字组合在一起，描绘了一种超凡脱俗、能够看透一切的眼力。它不仅仅指的是物理上的眼睛，更是指一种精神上的视觉能力，一种洞悉事物本质、预知未来走向的能力。在中国古代哲学和文学作品里，神眸象征着智者的远见卓识，是圣贤们所拥有的超越常人的认知工具。</w:t>
      </w:r>
    </w:p>
    <w:p w14:paraId="0F635E7F" w14:textId="77777777" w:rsidR="00C95C36" w:rsidRDefault="00C95C36">
      <w:pPr>
        <w:rPr>
          <w:rFonts w:hint="eastAsia"/>
        </w:rPr>
      </w:pPr>
    </w:p>
    <w:p w14:paraId="3F706EDA" w14:textId="77777777" w:rsidR="00C95C36" w:rsidRDefault="00C95C3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D71AB52" w14:textId="77777777" w:rsidR="00C95C36" w:rsidRDefault="00C95C36">
      <w:pPr>
        <w:rPr>
          <w:rFonts w:hint="eastAsia"/>
        </w:rPr>
      </w:pPr>
      <w:r>
        <w:rPr>
          <w:rFonts w:hint="eastAsia"/>
        </w:rPr>
        <w:t>追溯到古代，许多神话故事都提及了拥有特殊视界的人物或生物。例如，《山海经》中记载的烛龙，其目光可以照亮黑暗；还有传说中的黄帝轩辕氏，据说他能以心眼观世界，预见天下大事。这些故事反映了古人对于“神眸”的想象——一种不受限于物质世界的观察力。随着时间推移，“神眸”这一概念逐渐融入到了更多领域，成为表达深刻洞察力的一种象征。</w:t>
      </w:r>
    </w:p>
    <w:p w14:paraId="1E024023" w14:textId="77777777" w:rsidR="00C95C36" w:rsidRDefault="00C95C36">
      <w:pPr>
        <w:rPr>
          <w:rFonts w:hint="eastAsia"/>
        </w:rPr>
      </w:pPr>
    </w:p>
    <w:p w14:paraId="1386739B" w14:textId="77777777" w:rsidR="00C95C36" w:rsidRDefault="00C95C36">
      <w:pPr>
        <w:rPr>
          <w:rFonts w:hint="eastAsia"/>
        </w:rPr>
      </w:pPr>
      <w:r>
        <w:rPr>
          <w:rFonts w:hint="eastAsia"/>
        </w:rPr>
        <w:t>现代视角下的神眸</w:t>
      </w:r>
    </w:p>
    <w:p w14:paraId="316A2E5B" w14:textId="77777777" w:rsidR="00C95C36" w:rsidRDefault="00C95C36">
      <w:pPr>
        <w:rPr>
          <w:rFonts w:hint="eastAsia"/>
        </w:rPr>
      </w:pPr>
      <w:r>
        <w:rPr>
          <w:rFonts w:hint="eastAsia"/>
        </w:rPr>
        <w:t>进入现代社会后，“神眸”不再局限于神话传说之中，而是被赋予了新的意义。科学家们通过望远镜观测宇宙深处，医生利用显微镜探索细胞内部结构，乃至企业家凭借敏锐市场嗅觉预测行业趋势，都可以视为对“神眸”精神的一种体现。在这个信息爆炸的时代，每个人都在努力培养自己独特的“神眸”，以便更好地理解复杂多变的世界。</w:t>
      </w:r>
    </w:p>
    <w:p w14:paraId="62F52576" w14:textId="77777777" w:rsidR="00C95C36" w:rsidRDefault="00C95C36">
      <w:pPr>
        <w:rPr>
          <w:rFonts w:hint="eastAsia"/>
        </w:rPr>
      </w:pPr>
    </w:p>
    <w:p w14:paraId="4800BD81" w14:textId="77777777" w:rsidR="00C95C36" w:rsidRDefault="00C95C36">
      <w:pPr>
        <w:rPr>
          <w:rFonts w:hint="eastAsia"/>
        </w:rPr>
      </w:pPr>
      <w:r>
        <w:rPr>
          <w:rFonts w:hint="eastAsia"/>
        </w:rPr>
        <w:t>艺术创作中的神眸元素</w:t>
      </w:r>
    </w:p>
    <w:p w14:paraId="782274D1" w14:textId="77777777" w:rsidR="00C95C36" w:rsidRDefault="00C95C36">
      <w:pPr>
        <w:rPr>
          <w:rFonts w:hint="eastAsia"/>
        </w:rPr>
      </w:pPr>
      <w:r>
        <w:rPr>
          <w:rFonts w:hint="eastAsia"/>
        </w:rPr>
        <w:t>艺术家们也常常受到“神眸”概念的影响，在绘画、雕塑等作品中融入这一元素。他们试图捕捉那些隐藏在表象背后的真相，并将其展现给观众。比如，一些画家会用夸张的手法描绘人物的眼睛，让它们看起来仿佛蕴含着无尽的知识与情感；而摄影师则可能专注于捕捉瞬间的表情变化，揭示出人物内心深处的秘密。无论是哪种形式的艺术表现，“神眸”都成为了传递深度思想的有效媒介。</w:t>
      </w:r>
    </w:p>
    <w:p w14:paraId="5AAA1CF2" w14:textId="77777777" w:rsidR="00C95C36" w:rsidRDefault="00C95C36">
      <w:pPr>
        <w:rPr>
          <w:rFonts w:hint="eastAsia"/>
        </w:rPr>
      </w:pPr>
    </w:p>
    <w:p w14:paraId="744E3775" w14:textId="77777777" w:rsidR="00C95C36" w:rsidRDefault="00C95C36">
      <w:pPr>
        <w:rPr>
          <w:rFonts w:hint="eastAsia"/>
        </w:rPr>
      </w:pPr>
      <w:r>
        <w:rPr>
          <w:rFonts w:hint="eastAsia"/>
        </w:rPr>
        <w:t>个人成长与修炼神眸之道</w:t>
      </w:r>
    </w:p>
    <w:p w14:paraId="578C00F4" w14:textId="77777777" w:rsidR="00C95C36" w:rsidRDefault="00C95C36">
      <w:pPr>
        <w:rPr>
          <w:rFonts w:hint="eastAsia"/>
        </w:rPr>
      </w:pPr>
      <w:r>
        <w:rPr>
          <w:rFonts w:hint="eastAsia"/>
        </w:rPr>
        <w:t>对于个体而言，想要练就一双“神眸”，需要不断地学习与实践。阅读经典书籍可以帮助我们积累知识，拓宽视野；与不同背景的人交流互动，则有助于打破思维定式，激发创新灵感。保持好奇心和开放心态同样重要，因为只有当心灵足够开阔时，才能真正看见世界的全貌。修炼“神眸”的过程其实也是一个人自我提升和完善的过程。</w:t>
      </w:r>
    </w:p>
    <w:p w14:paraId="6A16E9BA" w14:textId="77777777" w:rsidR="00C95C36" w:rsidRDefault="00C95C36">
      <w:pPr>
        <w:rPr>
          <w:rFonts w:hint="eastAsia"/>
        </w:rPr>
      </w:pPr>
    </w:p>
    <w:p w14:paraId="12038C73" w14:textId="77777777" w:rsidR="00C95C36" w:rsidRDefault="00C95C36">
      <w:pPr>
        <w:rPr>
          <w:rFonts w:hint="eastAsia"/>
        </w:rPr>
      </w:pPr>
      <w:r>
        <w:rPr>
          <w:rFonts w:hint="eastAsia"/>
        </w:rPr>
        <w:t>最后的总结：神眸的永恒追求</w:t>
      </w:r>
    </w:p>
    <w:p w14:paraId="1CCEF736" w14:textId="77777777" w:rsidR="00C95C36" w:rsidRDefault="00C95C36">
      <w:pPr>
        <w:rPr>
          <w:rFonts w:hint="eastAsia"/>
        </w:rPr>
      </w:pPr>
      <w:r>
        <w:rPr>
          <w:rFonts w:hint="eastAsia"/>
        </w:rPr>
        <w:t>从古至今，“神眸”始终代表着人类对于真理和智慧的不懈追求。无论是在科学探索、商业决策还是艺术创作方面，这种追求都推动着社会不断进步。虽然我们不可能每个人都成为预言家或者圣人，但只要心中怀揣着对未知世界的渴望，就能在各自的道路上找到属于自己的“神眸”。</w:t>
      </w:r>
    </w:p>
    <w:p w14:paraId="3DE85DE1" w14:textId="77777777" w:rsidR="00C95C36" w:rsidRDefault="00C95C36">
      <w:pPr>
        <w:rPr>
          <w:rFonts w:hint="eastAsia"/>
        </w:rPr>
      </w:pPr>
    </w:p>
    <w:p w14:paraId="6F7CD3A2" w14:textId="77777777" w:rsidR="00C95C36" w:rsidRDefault="00C95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B863D" w14:textId="1666594E" w:rsidR="00EE3583" w:rsidRDefault="00EE3583"/>
    <w:sectPr w:rsidR="00EE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83"/>
    <w:rsid w:val="003B267A"/>
    <w:rsid w:val="00C95C36"/>
    <w:rsid w:val="00E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1346E-7197-423E-8CDE-946FA3AE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