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4BFCE" w14:textId="77777777" w:rsidR="005F59DC" w:rsidRDefault="005F59DC">
      <w:pPr>
        <w:rPr>
          <w:rFonts w:hint="eastAsia"/>
        </w:rPr>
      </w:pPr>
      <w:r>
        <w:rPr>
          <w:rFonts w:hint="eastAsia"/>
        </w:rPr>
        <w:t>禁字的拼音和组词是什么</w:t>
      </w:r>
    </w:p>
    <w:p w14:paraId="7DEBCFCA" w14:textId="77777777" w:rsidR="005F59DC" w:rsidRDefault="005F59DC">
      <w:pPr>
        <w:rPr>
          <w:rFonts w:hint="eastAsia"/>
        </w:rPr>
      </w:pPr>
      <w:r>
        <w:rPr>
          <w:rFonts w:hint="eastAsia"/>
        </w:rPr>
        <w:t>在汉字的学习过程中，了解每个字的拼音和如何组词是非常重要的。今天我们要介绍的是“禁”这个字。“禁”字的拼音是“jìn”，它是一个多音字，在不同的语境中有不同的读音。除了“jìn”之外，有时也会读作“jīn”，比如在成语“情不自禁”中。</w:t>
      </w:r>
    </w:p>
    <w:p w14:paraId="49EFE83F" w14:textId="77777777" w:rsidR="005F59DC" w:rsidRDefault="005F59DC">
      <w:pPr>
        <w:rPr>
          <w:rFonts w:hint="eastAsia"/>
        </w:rPr>
      </w:pPr>
    </w:p>
    <w:p w14:paraId="04A65DF6" w14:textId="77777777" w:rsidR="005F59DC" w:rsidRDefault="005F59DC">
      <w:pPr>
        <w:rPr>
          <w:rFonts w:hint="eastAsia"/>
        </w:rPr>
      </w:pPr>
      <w:r>
        <w:rPr>
          <w:rFonts w:hint="eastAsia"/>
        </w:rPr>
        <w:t>拼音详解</w:t>
      </w:r>
    </w:p>
    <w:p w14:paraId="202043E1" w14:textId="77777777" w:rsidR="005F59DC" w:rsidRDefault="005F59DC">
      <w:pPr>
        <w:rPr>
          <w:rFonts w:hint="eastAsia"/>
        </w:rPr>
      </w:pPr>
      <w:r>
        <w:rPr>
          <w:rFonts w:hint="eastAsia"/>
        </w:rPr>
        <w:t>当我们谈论“禁”的时候，最常见的读音是“jìn”。根据《现代汉语词典》的解释，“禁”作为动词时，表示禁止、克制的意思，如“严禁吸烟”。而当它作为名词使用时，则可以指某些规定或限制，例如“禁忌”。还有一个较为少见的读音“jīn”，主要用于形容词，意为受约束的或无法控制的情感，如“弱不禁风”。</w:t>
      </w:r>
    </w:p>
    <w:p w14:paraId="6732230E" w14:textId="77777777" w:rsidR="005F59DC" w:rsidRDefault="005F59DC">
      <w:pPr>
        <w:rPr>
          <w:rFonts w:hint="eastAsia"/>
        </w:rPr>
      </w:pPr>
    </w:p>
    <w:p w14:paraId="51ACF904" w14:textId="77777777" w:rsidR="005F59DC" w:rsidRDefault="005F59DC">
      <w:pPr>
        <w:rPr>
          <w:rFonts w:hint="eastAsia"/>
        </w:rPr>
      </w:pPr>
      <w:r>
        <w:rPr>
          <w:rFonts w:hint="eastAsia"/>
        </w:rPr>
        <w:t>组词应用</w:t>
      </w:r>
    </w:p>
    <w:p w14:paraId="09697A28" w14:textId="77777777" w:rsidR="005F59DC" w:rsidRDefault="005F59DC">
      <w:pPr>
        <w:rPr>
          <w:rFonts w:hint="eastAsia"/>
        </w:rPr>
      </w:pPr>
      <w:r>
        <w:rPr>
          <w:rFonts w:hint="eastAsia"/>
        </w:rPr>
        <w:t>关于“禁”的组词，其实非常丰富。“禁令”指的是官方发布的禁止做某事的命令；“禁区”通常是指不允许进入的地区，这可以是物理上的也可以是抽象的概念，比如体育比赛中的禁区或者信息安全领域的禁区。“禁忌”则更多地用于文化和传统方面，指一些被社会或群体认为不应该做的事情。</w:t>
      </w:r>
    </w:p>
    <w:p w14:paraId="7E4967DD" w14:textId="77777777" w:rsidR="005F59DC" w:rsidRDefault="005F59DC">
      <w:pPr>
        <w:rPr>
          <w:rFonts w:hint="eastAsia"/>
        </w:rPr>
      </w:pPr>
    </w:p>
    <w:p w14:paraId="03F8DE0F" w14:textId="77777777" w:rsidR="005F59DC" w:rsidRDefault="005F59DC">
      <w:pPr>
        <w:rPr>
          <w:rFonts w:hint="eastAsia"/>
        </w:rPr>
      </w:pPr>
      <w:r>
        <w:rPr>
          <w:rFonts w:hint="eastAsia"/>
        </w:rPr>
        <w:t>文化背景下的“禁”</w:t>
      </w:r>
    </w:p>
    <w:p w14:paraId="1A76C315" w14:textId="77777777" w:rsidR="005F59DC" w:rsidRDefault="005F59DC">
      <w:pPr>
        <w:rPr>
          <w:rFonts w:hint="eastAsia"/>
        </w:rPr>
      </w:pPr>
      <w:r>
        <w:rPr>
          <w:rFonts w:hint="eastAsia"/>
        </w:rPr>
        <w:t>从历史文化的角度来看，“禁”字背后承载着丰富的意义。在中国古代，皇宫内部设有诸多禁地，普通百姓不得擅自闯入，这些地方被称为“禁宫”或“紫禁城”。这样的命名不仅体现了封建王朝对权力的绝对掌控，也反映了当时的社会等级制度。通过这些例子，我们可以看到“禁”不仅仅是一个简单的词汇，它是连接历史与现代社会的一个纽带。</w:t>
      </w:r>
    </w:p>
    <w:p w14:paraId="3D10A40A" w14:textId="77777777" w:rsidR="005F59DC" w:rsidRDefault="005F59DC">
      <w:pPr>
        <w:rPr>
          <w:rFonts w:hint="eastAsia"/>
        </w:rPr>
      </w:pPr>
    </w:p>
    <w:p w14:paraId="2887A2EE" w14:textId="77777777" w:rsidR="005F59DC" w:rsidRDefault="005F59DC">
      <w:pPr>
        <w:rPr>
          <w:rFonts w:hint="eastAsia"/>
        </w:rPr>
      </w:pPr>
      <w:r>
        <w:rPr>
          <w:rFonts w:hint="eastAsia"/>
        </w:rPr>
        <w:t>最后的总结</w:t>
      </w:r>
    </w:p>
    <w:p w14:paraId="0203E62D" w14:textId="77777777" w:rsidR="005F59DC" w:rsidRDefault="005F59DC">
      <w:pPr>
        <w:rPr>
          <w:rFonts w:hint="eastAsia"/>
        </w:rPr>
      </w:pPr>
      <w:r>
        <w:rPr>
          <w:rFonts w:hint="eastAsia"/>
        </w:rPr>
        <w:t>“禁”字虽然看似简单，但其内涵却十分深刻。无论是作为动词表达禁止之意，还是作为名词涉及到的各种规则和限制，亦或是出现在各种成语和谐音之中，“禁”都展现出了汉语的独特魅力。希望通过今天的分享，大家能对“禁”字有更深的理解，并能在日常生活和学习中灵活运用。</w:t>
      </w:r>
    </w:p>
    <w:p w14:paraId="627023E1" w14:textId="77777777" w:rsidR="005F59DC" w:rsidRDefault="005F59DC">
      <w:pPr>
        <w:rPr>
          <w:rFonts w:hint="eastAsia"/>
        </w:rPr>
      </w:pPr>
    </w:p>
    <w:p w14:paraId="17677111" w14:textId="77777777" w:rsidR="005F59DC" w:rsidRDefault="005F59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C69B1" w14:textId="031D558B" w:rsidR="008A18D8" w:rsidRDefault="008A18D8"/>
    <w:sectPr w:rsidR="008A1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D8"/>
    <w:rsid w:val="003B267A"/>
    <w:rsid w:val="005F59DC"/>
    <w:rsid w:val="008A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CB1E0-1A8E-4844-A61F-5C89A7E9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