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D453C" w14:textId="77777777" w:rsidR="009E2791" w:rsidRDefault="009E2791">
      <w:pPr>
        <w:rPr>
          <w:rFonts w:hint="eastAsia"/>
        </w:rPr>
      </w:pPr>
      <w:r>
        <w:rPr>
          <w:rFonts w:hint="eastAsia"/>
        </w:rPr>
        <w:t>糖的拼音和组词和部首</w:t>
      </w:r>
    </w:p>
    <w:p w14:paraId="045F733C" w14:textId="77777777" w:rsidR="009E2791" w:rsidRDefault="009E2791">
      <w:pPr>
        <w:rPr>
          <w:rFonts w:hint="eastAsia"/>
        </w:rPr>
      </w:pPr>
      <w:r>
        <w:rPr>
          <w:rFonts w:hint="eastAsia"/>
        </w:rPr>
        <w:t>“糖”字的拼音是 táng，这是一个我们日常生活中非常熟悉的汉字。它不仅代表着一种甜美的物质，也是许多美食和回忆的重要组成部分。从古至今，“糖”在中国文化中占据了独特的位置，无论是节日庆典还是日常生活，糖都扮演着不可或缺的角色。</w:t>
      </w:r>
    </w:p>
    <w:p w14:paraId="5C22BD9A" w14:textId="77777777" w:rsidR="009E2791" w:rsidRDefault="009E2791">
      <w:pPr>
        <w:rPr>
          <w:rFonts w:hint="eastAsia"/>
        </w:rPr>
      </w:pPr>
    </w:p>
    <w:p w14:paraId="501DC1AF" w14:textId="77777777" w:rsidR="009E2791" w:rsidRDefault="009E2791">
      <w:pPr>
        <w:rPr>
          <w:rFonts w:hint="eastAsia"/>
        </w:rPr>
      </w:pPr>
      <w:r>
        <w:rPr>
          <w:rFonts w:hint="eastAsia"/>
        </w:rPr>
        <w:t>糖字的历史渊源</w:t>
      </w:r>
    </w:p>
    <w:p w14:paraId="7A8F0C34" w14:textId="77777777" w:rsidR="009E2791" w:rsidRDefault="009E2791">
      <w:pPr>
        <w:rPr>
          <w:rFonts w:hint="eastAsia"/>
        </w:rPr>
      </w:pPr>
      <w:r>
        <w:rPr>
          <w:rFonts w:hint="eastAsia"/>
        </w:rPr>
        <w:t>追溯到古代，糖并非一开始就是我们今天所熟知的模样。最早的糖可能是由甘蔗汁经过简单的熬制而成。随着时间的推移，制作技术不断改进，糖的种类也日益丰富。到了唐代，中国的制糖工艺已经相当成熟，并且开始通过丝绸之路等贸易路线传播到世界各地。在汉字的演变过程中，“糖”这个字形也逐渐固定下来，成为了今天我们看到的样子。</w:t>
      </w:r>
    </w:p>
    <w:p w14:paraId="505747C6" w14:textId="77777777" w:rsidR="009E2791" w:rsidRDefault="009E2791">
      <w:pPr>
        <w:rPr>
          <w:rFonts w:hint="eastAsia"/>
        </w:rPr>
      </w:pPr>
    </w:p>
    <w:p w14:paraId="49296643" w14:textId="77777777" w:rsidR="009E2791" w:rsidRDefault="009E2791">
      <w:pPr>
        <w:rPr>
          <w:rFonts w:hint="eastAsia"/>
        </w:rPr>
      </w:pPr>
      <w:r>
        <w:rPr>
          <w:rFonts w:hint="eastAsia"/>
        </w:rPr>
        <w:t>糖的拼音解析</w:t>
      </w:r>
    </w:p>
    <w:p w14:paraId="71B89B27" w14:textId="77777777" w:rsidR="009E2791" w:rsidRDefault="009E2791">
      <w:pPr>
        <w:rPr>
          <w:rFonts w:hint="eastAsia"/>
        </w:rPr>
      </w:pPr>
      <w:r>
        <w:rPr>
          <w:rFonts w:hint="eastAsia"/>
        </w:rPr>
        <w:t>作为汉语中的一个单音节词，“糖”的拼音 táng 非常简单易记。对于学习中文的人来说，掌握这个发音并不困难。táng 的声调为第二声，读起来音调上扬，给人一种轻快愉悦的感觉，这似乎也与糖带来的甜蜜体验相呼应。在汉语拼音系统中，táng 与其他同音字如“堂”、“唐”等共享相同的发音，但每个字都有其独特的含义和用法。</w:t>
      </w:r>
    </w:p>
    <w:p w14:paraId="71EF0CAC" w14:textId="77777777" w:rsidR="009E2791" w:rsidRDefault="009E2791">
      <w:pPr>
        <w:rPr>
          <w:rFonts w:hint="eastAsia"/>
        </w:rPr>
      </w:pPr>
    </w:p>
    <w:p w14:paraId="1E2AABE4" w14:textId="77777777" w:rsidR="009E2791" w:rsidRDefault="009E2791">
      <w:pPr>
        <w:rPr>
          <w:rFonts w:hint="eastAsia"/>
        </w:rPr>
      </w:pPr>
      <w:r>
        <w:rPr>
          <w:rFonts w:hint="eastAsia"/>
        </w:rPr>
        <w:t>糖的组词丰富多样</w:t>
      </w:r>
    </w:p>
    <w:p w14:paraId="3049A350" w14:textId="77777777" w:rsidR="009E2791" w:rsidRDefault="009E2791">
      <w:pPr>
        <w:rPr>
          <w:rFonts w:hint="eastAsia"/>
        </w:rPr>
      </w:pPr>
      <w:r>
        <w:rPr>
          <w:rFonts w:hint="eastAsia"/>
        </w:rPr>
        <w:t>由于“糖”在日常生活中的重要性，围绕它形成的词汇十分丰富。例如，我们可以提到糖果、红糖、白糖、冰糖、砂糖等等，这些都是指不同形态或加工方式下的糖制品。还有诸如糖水、糖浆、糖衣炮弹（比喻外表诱人但内里有害的事物）这样的表达，它们不仅仅描述了实物，还融入了人们的生活智慧和情感色彩。甚至在文学作品中，“糖”也常常被用来比喻美好的事物或者甜蜜的感情。</w:t>
      </w:r>
    </w:p>
    <w:p w14:paraId="07240877" w14:textId="77777777" w:rsidR="009E2791" w:rsidRDefault="009E2791">
      <w:pPr>
        <w:rPr>
          <w:rFonts w:hint="eastAsia"/>
        </w:rPr>
      </w:pPr>
    </w:p>
    <w:p w14:paraId="29F24951" w14:textId="77777777" w:rsidR="009E2791" w:rsidRDefault="009E2791">
      <w:pPr>
        <w:rPr>
          <w:rFonts w:hint="eastAsia"/>
        </w:rPr>
      </w:pPr>
      <w:r>
        <w:rPr>
          <w:rFonts w:hint="eastAsia"/>
        </w:rPr>
        <w:t>糖字的部首分析</w:t>
      </w:r>
    </w:p>
    <w:p w14:paraId="644AD3F5" w14:textId="77777777" w:rsidR="009E2791" w:rsidRDefault="009E2791">
      <w:pPr>
        <w:rPr>
          <w:rFonts w:hint="eastAsia"/>
        </w:rPr>
      </w:pPr>
      <w:r>
        <w:rPr>
          <w:rFonts w:hint="eastAsia"/>
        </w:rPr>
        <w:t>从字形上看，“糖”属于米部，这是因为它的原始意义与粮食有关——早期的糖是由谷物发酵制成的。米部的字通常与食物、烹饪等相关联，这也反映了古人对饮食文化的重视。除了米部之外，“糖”字右半部分的“唐”则是一个形声字，既表音又表意。“唐”本身就有宽广、丰富的意思，在这里可能暗示了糖给人带来的满足感和幸福感。整个字的设计巧妙地结合了音形义三个要素，体现了汉字的独特魅力。</w:t>
      </w:r>
    </w:p>
    <w:p w14:paraId="436B103E" w14:textId="77777777" w:rsidR="009E2791" w:rsidRDefault="009E2791">
      <w:pPr>
        <w:rPr>
          <w:rFonts w:hint="eastAsia"/>
        </w:rPr>
      </w:pPr>
    </w:p>
    <w:p w14:paraId="23523CFF" w14:textId="77777777" w:rsidR="009E2791" w:rsidRDefault="009E2791">
      <w:pPr>
        <w:rPr>
          <w:rFonts w:hint="eastAsia"/>
        </w:rPr>
      </w:pPr>
      <w:r>
        <w:rPr>
          <w:rFonts w:hint="eastAsia"/>
        </w:rPr>
        <w:t>糖在现代社会的意义</w:t>
      </w:r>
    </w:p>
    <w:p w14:paraId="4442A483" w14:textId="77777777" w:rsidR="009E2791" w:rsidRDefault="009E2791">
      <w:pPr>
        <w:rPr>
          <w:rFonts w:hint="eastAsia"/>
        </w:rPr>
      </w:pPr>
      <w:r>
        <w:rPr>
          <w:rFonts w:hint="eastAsia"/>
        </w:rPr>
        <w:t>进入现代社会后，糖不再仅仅是一种调味品，它已经成为了一种文化和经济现象。全球范围内，糖产业每年创造巨大的价值，同时也在健康领域引发了诸多讨论。适量食用糖可以为人体提供能量，但过量摄入则可能导致肥胖、糖尿病等问题。因此，如何平衡享受美味与保持健康的矛盾，成为了当代人必须面对的一个课题。尽管如此，糖所带来的那份纯粹的快乐，依然是许多人难以割舍的情感记忆。</w:t>
      </w:r>
    </w:p>
    <w:p w14:paraId="7186EA21" w14:textId="77777777" w:rsidR="009E2791" w:rsidRDefault="009E2791">
      <w:pPr>
        <w:rPr>
          <w:rFonts w:hint="eastAsia"/>
        </w:rPr>
      </w:pPr>
    </w:p>
    <w:p w14:paraId="67B96B94" w14:textId="77777777" w:rsidR="009E2791" w:rsidRDefault="009E2791">
      <w:pPr>
        <w:rPr>
          <w:rFonts w:hint="eastAsia"/>
        </w:rPr>
      </w:pPr>
      <w:r>
        <w:rPr>
          <w:rFonts w:hint="eastAsia"/>
        </w:rPr>
        <w:t>最后的总结</w:t>
      </w:r>
    </w:p>
    <w:p w14:paraId="53E8D511" w14:textId="77777777" w:rsidR="009E2791" w:rsidRDefault="009E2791">
      <w:pPr>
        <w:rPr>
          <w:rFonts w:hint="eastAsia"/>
        </w:rPr>
      </w:pPr>
      <w:r>
        <w:rPr>
          <w:rFonts w:hint="eastAsia"/>
        </w:rPr>
        <w:t>“糖”不仅是一个简单的汉字，更承载着深厚的文化内涵和历史记忆。通过了解它的拼音、组词以及部首构造，我们可以更好地理解这个字背后的故事及其在社会生活中的多重角色。希望这篇文章能够帮助大家更加深入地认识“糖”，并珍惜每一次品尝甜美的机会。</w:t>
      </w:r>
    </w:p>
    <w:p w14:paraId="6A4FBC55" w14:textId="77777777" w:rsidR="009E2791" w:rsidRDefault="009E2791">
      <w:pPr>
        <w:rPr>
          <w:rFonts w:hint="eastAsia"/>
        </w:rPr>
      </w:pPr>
    </w:p>
    <w:p w14:paraId="5AF334F2" w14:textId="77777777" w:rsidR="009E2791" w:rsidRDefault="009E2791">
      <w:pPr>
        <w:rPr>
          <w:rFonts w:hint="eastAsia"/>
        </w:rPr>
      </w:pPr>
      <w:r>
        <w:rPr>
          <w:rFonts w:hint="eastAsia"/>
        </w:rPr>
        <w:t>本文是由每日文章网(2345lzwz.cn)为大家创作</w:t>
      </w:r>
    </w:p>
    <w:p w14:paraId="11A254DD" w14:textId="0FF8E844" w:rsidR="00A7382F" w:rsidRDefault="00A7382F"/>
    <w:sectPr w:rsidR="00A738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82F"/>
    <w:rsid w:val="003B267A"/>
    <w:rsid w:val="009E2791"/>
    <w:rsid w:val="00A7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D651E-D66D-4344-A1D7-A8C6439D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38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38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38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38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38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38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38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38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38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38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38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38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382F"/>
    <w:rPr>
      <w:rFonts w:cstheme="majorBidi"/>
      <w:color w:val="2F5496" w:themeColor="accent1" w:themeShade="BF"/>
      <w:sz w:val="28"/>
      <w:szCs w:val="28"/>
    </w:rPr>
  </w:style>
  <w:style w:type="character" w:customStyle="1" w:styleId="50">
    <w:name w:val="标题 5 字符"/>
    <w:basedOn w:val="a0"/>
    <w:link w:val="5"/>
    <w:uiPriority w:val="9"/>
    <w:semiHidden/>
    <w:rsid w:val="00A7382F"/>
    <w:rPr>
      <w:rFonts w:cstheme="majorBidi"/>
      <w:color w:val="2F5496" w:themeColor="accent1" w:themeShade="BF"/>
      <w:sz w:val="24"/>
    </w:rPr>
  </w:style>
  <w:style w:type="character" w:customStyle="1" w:styleId="60">
    <w:name w:val="标题 6 字符"/>
    <w:basedOn w:val="a0"/>
    <w:link w:val="6"/>
    <w:uiPriority w:val="9"/>
    <w:semiHidden/>
    <w:rsid w:val="00A7382F"/>
    <w:rPr>
      <w:rFonts w:cstheme="majorBidi"/>
      <w:b/>
      <w:bCs/>
      <w:color w:val="2F5496" w:themeColor="accent1" w:themeShade="BF"/>
    </w:rPr>
  </w:style>
  <w:style w:type="character" w:customStyle="1" w:styleId="70">
    <w:name w:val="标题 7 字符"/>
    <w:basedOn w:val="a0"/>
    <w:link w:val="7"/>
    <w:uiPriority w:val="9"/>
    <w:semiHidden/>
    <w:rsid w:val="00A7382F"/>
    <w:rPr>
      <w:rFonts w:cstheme="majorBidi"/>
      <w:b/>
      <w:bCs/>
      <w:color w:val="595959" w:themeColor="text1" w:themeTint="A6"/>
    </w:rPr>
  </w:style>
  <w:style w:type="character" w:customStyle="1" w:styleId="80">
    <w:name w:val="标题 8 字符"/>
    <w:basedOn w:val="a0"/>
    <w:link w:val="8"/>
    <w:uiPriority w:val="9"/>
    <w:semiHidden/>
    <w:rsid w:val="00A7382F"/>
    <w:rPr>
      <w:rFonts w:cstheme="majorBidi"/>
      <w:color w:val="595959" w:themeColor="text1" w:themeTint="A6"/>
    </w:rPr>
  </w:style>
  <w:style w:type="character" w:customStyle="1" w:styleId="90">
    <w:name w:val="标题 9 字符"/>
    <w:basedOn w:val="a0"/>
    <w:link w:val="9"/>
    <w:uiPriority w:val="9"/>
    <w:semiHidden/>
    <w:rsid w:val="00A7382F"/>
    <w:rPr>
      <w:rFonts w:eastAsiaTheme="majorEastAsia" w:cstheme="majorBidi"/>
      <w:color w:val="595959" w:themeColor="text1" w:themeTint="A6"/>
    </w:rPr>
  </w:style>
  <w:style w:type="paragraph" w:styleId="a3">
    <w:name w:val="Title"/>
    <w:basedOn w:val="a"/>
    <w:next w:val="a"/>
    <w:link w:val="a4"/>
    <w:uiPriority w:val="10"/>
    <w:qFormat/>
    <w:rsid w:val="00A738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38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8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38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82F"/>
    <w:pPr>
      <w:spacing w:before="160"/>
      <w:jc w:val="center"/>
    </w:pPr>
    <w:rPr>
      <w:i/>
      <w:iCs/>
      <w:color w:val="404040" w:themeColor="text1" w:themeTint="BF"/>
    </w:rPr>
  </w:style>
  <w:style w:type="character" w:customStyle="1" w:styleId="a8">
    <w:name w:val="引用 字符"/>
    <w:basedOn w:val="a0"/>
    <w:link w:val="a7"/>
    <w:uiPriority w:val="29"/>
    <w:rsid w:val="00A7382F"/>
    <w:rPr>
      <w:i/>
      <w:iCs/>
      <w:color w:val="404040" w:themeColor="text1" w:themeTint="BF"/>
    </w:rPr>
  </w:style>
  <w:style w:type="paragraph" w:styleId="a9">
    <w:name w:val="List Paragraph"/>
    <w:basedOn w:val="a"/>
    <w:uiPriority w:val="34"/>
    <w:qFormat/>
    <w:rsid w:val="00A7382F"/>
    <w:pPr>
      <w:ind w:left="720"/>
      <w:contextualSpacing/>
    </w:pPr>
  </w:style>
  <w:style w:type="character" w:styleId="aa">
    <w:name w:val="Intense Emphasis"/>
    <w:basedOn w:val="a0"/>
    <w:uiPriority w:val="21"/>
    <w:qFormat/>
    <w:rsid w:val="00A7382F"/>
    <w:rPr>
      <w:i/>
      <w:iCs/>
      <w:color w:val="2F5496" w:themeColor="accent1" w:themeShade="BF"/>
    </w:rPr>
  </w:style>
  <w:style w:type="paragraph" w:styleId="ab">
    <w:name w:val="Intense Quote"/>
    <w:basedOn w:val="a"/>
    <w:next w:val="a"/>
    <w:link w:val="ac"/>
    <w:uiPriority w:val="30"/>
    <w:qFormat/>
    <w:rsid w:val="00A738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382F"/>
    <w:rPr>
      <w:i/>
      <w:iCs/>
      <w:color w:val="2F5496" w:themeColor="accent1" w:themeShade="BF"/>
    </w:rPr>
  </w:style>
  <w:style w:type="character" w:styleId="ad">
    <w:name w:val="Intense Reference"/>
    <w:basedOn w:val="a0"/>
    <w:uiPriority w:val="32"/>
    <w:qFormat/>
    <w:rsid w:val="00A738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