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06050" w14:textId="77777777" w:rsidR="00F74087" w:rsidRDefault="00F74087">
      <w:pPr>
        <w:rPr>
          <w:rFonts w:hint="eastAsia"/>
        </w:rPr>
      </w:pPr>
      <w:r>
        <w:rPr>
          <w:rFonts w:hint="eastAsia"/>
        </w:rPr>
        <w:t>Xiàn: 线的多面世界</w:t>
      </w:r>
    </w:p>
    <w:p w14:paraId="7E8659BE" w14:textId="77777777" w:rsidR="00F74087" w:rsidRDefault="00F74087">
      <w:pPr>
        <w:rPr>
          <w:rFonts w:hint="eastAsia"/>
        </w:rPr>
      </w:pPr>
      <w:r>
        <w:rPr>
          <w:rFonts w:hint="eastAsia"/>
        </w:rPr>
        <w:t>在汉语拼音中，“线”的拼音是“xiàn”，这个字所代表的概念贯穿了我们的日常生活，从物理世界到艺术表达，再到抽象思维，无处不在。线，简单而基本，却拥有着无限的变化和意义。</w:t>
      </w:r>
    </w:p>
    <w:p w14:paraId="0FCBD321" w14:textId="77777777" w:rsidR="00F74087" w:rsidRDefault="00F74087">
      <w:pPr>
        <w:rPr>
          <w:rFonts w:hint="eastAsia"/>
        </w:rPr>
      </w:pPr>
    </w:p>
    <w:p w14:paraId="6061DC8C" w14:textId="77777777" w:rsidR="00F74087" w:rsidRDefault="00F74087">
      <w:pPr>
        <w:rPr>
          <w:rFonts w:hint="eastAsia"/>
        </w:rPr>
      </w:pPr>
      <w:r>
        <w:rPr>
          <w:rFonts w:hint="eastAsia"/>
        </w:rPr>
        <w:t>线条：视觉艺术的基石</w:t>
      </w:r>
    </w:p>
    <w:p w14:paraId="7378C3DC" w14:textId="77777777" w:rsidR="00F74087" w:rsidRDefault="00F74087">
      <w:pPr>
        <w:rPr>
          <w:rFonts w:hint="eastAsia"/>
        </w:rPr>
      </w:pPr>
      <w:r>
        <w:rPr>
          <w:rFonts w:hint="eastAsia"/>
        </w:rPr>
        <w:t>在绘画、雕塑和其他视觉艺术形式中，线扮演着至关重要的角色。它是艺术家用来界定形状、描绘轮廓、暗示运动和传达情感的基本工具。线条可以是粗犷有力的，也可以是细腻柔美的；它们可以创造出空间感和深度，引导观众的目光穿越画布，探索作品的每一个角落。线条不仅是连接点的方式，也是沟通艺术家与观者心灵的桥梁。</w:t>
      </w:r>
    </w:p>
    <w:p w14:paraId="19ADCF35" w14:textId="77777777" w:rsidR="00F74087" w:rsidRDefault="00F74087">
      <w:pPr>
        <w:rPr>
          <w:rFonts w:hint="eastAsia"/>
        </w:rPr>
      </w:pPr>
    </w:p>
    <w:p w14:paraId="721C46A2" w14:textId="77777777" w:rsidR="00F74087" w:rsidRDefault="00F74087">
      <w:pPr>
        <w:rPr>
          <w:rFonts w:hint="eastAsia"/>
        </w:rPr>
      </w:pPr>
      <w:r>
        <w:rPr>
          <w:rFonts w:hint="eastAsia"/>
        </w:rPr>
        <w:t>线性结构：自然法则与人造秩序</w:t>
      </w:r>
    </w:p>
    <w:p w14:paraId="2EF10F45" w14:textId="77777777" w:rsidR="00F74087" w:rsidRDefault="00F74087">
      <w:pPr>
        <w:rPr>
          <w:rFonts w:hint="eastAsia"/>
        </w:rPr>
      </w:pPr>
      <w:r>
        <w:rPr>
          <w:rFonts w:hint="eastAsia"/>
        </w:rPr>
        <w:t>自然界中，线的概念体现在蜘蛛网的精细丝线上，或是树木年轮形成的同心圆中。人类社会里，线性的概念被广泛应用于建筑、工程设计以及城市规划等领域。道路的延伸、铁路轨道的铺设，乃至计算机芯片内部电路的设计，无不体现了线性思维的重要性。线性结构帮助我们理解因果关系，构建逻辑框架，并指导我们如何有序地组织周围的世界。</w:t>
      </w:r>
    </w:p>
    <w:p w14:paraId="65CC4734" w14:textId="77777777" w:rsidR="00F74087" w:rsidRDefault="00F74087">
      <w:pPr>
        <w:rPr>
          <w:rFonts w:hint="eastAsia"/>
        </w:rPr>
      </w:pPr>
    </w:p>
    <w:p w14:paraId="3D63F5D7" w14:textId="77777777" w:rsidR="00F74087" w:rsidRDefault="00F74087">
      <w:pPr>
        <w:rPr>
          <w:rFonts w:hint="eastAsia"/>
        </w:rPr>
      </w:pPr>
      <w:r>
        <w:rPr>
          <w:rFonts w:hint="eastAsia"/>
        </w:rPr>
        <w:t>线程：数字时代的脉搏</w:t>
      </w:r>
    </w:p>
    <w:p w14:paraId="1BEF01EB" w14:textId="77777777" w:rsidR="00F74087" w:rsidRDefault="00F74087">
      <w:pPr>
        <w:rPr>
          <w:rFonts w:hint="eastAsia"/>
        </w:rPr>
      </w:pPr>
      <w:r>
        <w:rPr>
          <w:rFonts w:hint="eastAsia"/>
        </w:rPr>
        <w:t>随着信息技术的发展，“线”这一概念也被赋予了新的含义——线程（Thread）。在计算机科学中，线程是指程序执行流中的最小单位，多个线程可以在同一时间内并发运行，使得软件能够高效处理复杂的任务。就像现实生活中的交通网络一样，线程之间的协调运作确保了数据流动顺畅无阻，支撑起了现代互联网的繁荣景象。</w:t>
      </w:r>
    </w:p>
    <w:p w14:paraId="3C960066" w14:textId="77777777" w:rsidR="00F74087" w:rsidRDefault="00F74087">
      <w:pPr>
        <w:rPr>
          <w:rFonts w:hint="eastAsia"/>
        </w:rPr>
      </w:pPr>
    </w:p>
    <w:p w14:paraId="6E485EBE" w14:textId="77777777" w:rsidR="00F74087" w:rsidRDefault="00F74087">
      <w:pPr>
        <w:rPr>
          <w:rFonts w:hint="eastAsia"/>
        </w:rPr>
      </w:pPr>
      <w:r>
        <w:rPr>
          <w:rFonts w:hint="eastAsia"/>
        </w:rPr>
        <w:t>连线：人际关系的纽带</w:t>
      </w:r>
    </w:p>
    <w:p w14:paraId="4817BD06" w14:textId="77777777" w:rsidR="00F74087" w:rsidRDefault="00F74087">
      <w:pPr>
        <w:rPr>
          <w:rFonts w:hint="eastAsia"/>
        </w:rPr>
      </w:pPr>
      <w:r>
        <w:rPr>
          <w:rFonts w:hint="eastAsia"/>
        </w:rPr>
        <w:t>社交网络时代，“连线”成为人们交流互动的重要方式之一。无论是通过电话、短信还是社交媒体平台，每一次沟通都是两个个体之间建立联系的过程。这些无形但强大的连接构成了我们复杂的社会关系网，让远隔千里的朋友也能时刻保持紧密相连。在这里，“线”不再是物理实体，而是情感传递与信息共享的虚拟通道。</w:t>
      </w:r>
    </w:p>
    <w:p w14:paraId="1CF25F6A" w14:textId="77777777" w:rsidR="00F74087" w:rsidRDefault="00F74087">
      <w:pPr>
        <w:rPr>
          <w:rFonts w:hint="eastAsia"/>
        </w:rPr>
      </w:pPr>
    </w:p>
    <w:p w14:paraId="406F92B5" w14:textId="77777777" w:rsidR="00F74087" w:rsidRDefault="00F74087">
      <w:pPr>
        <w:rPr>
          <w:rFonts w:hint="eastAsia"/>
        </w:rPr>
      </w:pPr>
      <w:r>
        <w:rPr>
          <w:rFonts w:hint="eastAsia"/>
        </w:rPr>
        <w:t>线性时间：历史长河中的坐标轴</w:t>
      </w:r>
    </w:p>
    <w:p w14:paraId="4B758F13" w14:textId="77777777" w:rsidR="00F74087" w:rsidRDefault="00F74087">
      <w:pPr>
        <w:rPr>
          <w:rFonts w:hint="eastAsia"/>
        </w:rPr>
      </w:pPr>
      <w:r>
        <w:rPr>
          <w:rFonts w:hint="eastAsia"/>
        </w:rPr>
        <w:t>当我们回顾过去或将目光投向未来时，往往会用线性的时间观念来衡量事物的发展变化。从古代文明留下的编年史到现代社会的日历系统，线性时间为我们提供了一个清晰直观的时间参考系。它帮助我们将事件按照先后顺序排列起来，便于理解和记忆。然而，在哲学思考中，也有观点认为现实可能并非完全遵循线性的模式，而是存在循环或平行的可能性。</w:t>
      </w:r>
    </w:p>
    <w:p w14:paraId="02371886" w14:textId="77777777" w:rsidR="00F74087" w:rsidRDefault="00F74087">
      <w:pPr>
        <w:rPr>
          <w:rFonts w:hint="eastAsia"/>
        </w:rPr>
      </w:pPr>
    </w:p>
    <w:p w14:paraId="2457DF36" w14:textId="77777777" w:rsidR="00F74087" w:rsidRDefault="00F74087">
      <w:pPr>
        <w:rPr>
          <w:rFonts w:hint="eastAsia"/>
        </w:rPr>
      </w:pPr>
      <w:r>
        <w:rPr>
          <w:rFonts w:hint="eastAsia"/>
        </w:rPr>
        <w:t>最后的总结：超越界限的线</w:t>
      </w:r>
    </w:p>
    <w:p w14:paraId="5FD06CFC" w14:textId="77777777" w:rsidR="00F74087" w:rsidRDefault="00F74087">
      <w:pPr>
        <w:rPr>
          <w:rFonts w:hint="eastAsia"/>
        </w:rPr>
      </w:pPr>
      <w:r>
        <w:rPr>
          <w:rFonts w:hint="eastAsia"/>
        </w:rPr>
        <w:t>“线”不仅仅是一个简单的汉字或一个具体的物体，它更象征着一种跨越学科边界的普遍概念。无论是在物质层面还是精神领域，“线”都以其独特的方式影响着我们的生活。通过对“线”的深入探讨，我们可以更好地认识这个世界，同时也能更加深刻地理解自己内心深处对于连接、秩序和发展的渴望。</w:t>
      </w:r>
    </w:p>
    <w:p w14:paraId="2DD74085" w14:textId="77777777" w:rsidR="00F74087" w:rsidRDefault="00F74087">
      <w:pPr>
        <w:rPr>
          <w:rFonts w:hint="eastAsia"/>
        </w:rPr>
      </w:pPr>
    </w:p>
    <w:p w14:paraId="77636C73" w14:textId="77777777" w:rsidR="00F74087" w:rsidRDefault="00F740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79712B" w14:textId="35D2E9E3" w:rsidR="00021C09" w:rsidRDefault="00021C09"/>
    <w:sectPr w:rsidR="00021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09"/>
    <w:rsid w:val="00021C09"/>
    <w:rsid w:val="003B267A"/>
    <w:rsid w:val="00F7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3A22B-4345-4395-B124-15B2EF31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C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C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C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C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C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C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C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C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C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C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C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C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C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