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52A1" w14:textId="77777777" w:rsidR="00D20624" w:rsidRDefault="00D20624">
      <w:pPr>
        <w:rPr>
          <w:rFonts w:hint="eastAsia"/>
        </w:rPr>
      </w:pPr>
      <w:r>
        <w:rPr>
          <w:rFonts w:hint="eastAsia"/>
        </w:rPr>
        <w:t>juan ben 的拼音</w:t>
      </w:r>
    </w:p>
    <w:p w14:paraId="11FE92D3" w14:textId="77777777" w:rsidR="00D20624" w:rsidRDefault="00D20624">
      <w:pPr>
        <w:rPr>
          <w:rFonts w:hint="eastAsia"/>
        </w:rPr>
      </w:pPr>
      <w:r>
        <w:rPr>
          <w:rFonts w:hint="eastAsia"/>
        </w:rPr>
        <w:t>“绢本”在汉语拼音中写作“juàn běn”。这个词用来描述一种特殊的绘画或书法作品的载体。在中国传统艺术领域，绢本具有独特的地位和价值。它不仅是一种材料，更是承载了数千年中国文化艺术精髓的重要媒介。下面将详细介绍绢本的历史、制作工艺及其对中华文化的深远影响。</w:t>
      </w:r>
    </w:p>
    <w:p w14:paraId="0DCBBDA1" w14:textId="77777777" w:rsidR="00D20624" w:rsidRDefault="00D20624">
      <w:pPr>
        <w:rPr>
          <w:rFonts w:hint="eastAsia"/>
        </w:rPr>
      </w:pPr>
    </w:p>
    <w:p w14:paraId="34CEBA17" w14:textId="77777777" w:rsidR="00D20624" w:rsidRDefault="00D20624">
      <w:pPr>
        <w:rPr>
          <w:rFonts w:hint="eastAsia"/>
        </w:rPr>
      </w:pPr>
      <w:r>
        <w:rPr>
          <w:rFonts w:hint="eastAsia"/>
        </w:rPr>
        <w:t>历史悠久的传承</w:t>
      </w:r>
    </w:p>
    <w:p w14:paraId="76777586" w14:textId="77777777" w:rsidR="00D20624" w:rsidRDefault="00D20624">
      <w:pPr>
        <w:rPr>
          <w:rFonts w:hint="eastAsia"/>
        </w:rPr>
      </w:pPr>
      <w:r>
        <w:rPr>
          <w:rFonts w:hint="eastAsia"/>
        </w:rPr>
        <w:t>早在新石器时代晚期，我们的祖先就已经开始使用蚕丝织成的细薄布料——绢。随着时间的推移，这种材料逐渐被应用于书写和绘画。到了汉代，绢本已经成为官方文书以及贵族阶层艺术品的主要载体之一。从那时起，历代画家与书法家都偏爱用绢来创作，因为它的质地光滑且不易变形，非常适合毛笔的运笔需求。经过千百年的演变和发展，绢本艺术成为了中华文化宝库中一颗璀璨的明珠。</w:t>
      </w:r>
    </w:p>
    <w:p w14:paraId="5BA51B78" w14:textId="77777777" w:rsidR="00D20624" w:rsidRDefault="00D20624">
      <w:pPr>
        <w:rPr>
          <w:rFonts w:hint="eastAsia"/>
        </w:rPr>
      </w:pPr>
    </w:p>
    <w:p w14:paraId="0B7C7A17" w14:textId="77777777" w:rsidR="00D20624" w:rsidRDefault="00D20624">
      <w:pPr>
        <w:rPr>
          <w:rFonts w:hint="eastAsia"/>
        </w:rPr>
      </w:pPr>
      <w:r>
        <w:rPr>
          <w:rFonts w:hint="eastAsia"/>
        </w:rPr>
        <w:t>精妙绝伦的制作工艺</w:t>
      </w:r>
    </w:p>
    <w:p w14:paraId="1C78DE51" w14:textId="77777777" w:rsidR="00D20624" w:rsidRDefault="00D20624">
      <w:pPr>
        <w:rPr>
          <w:rFonts w:hint="eastAsia"/>
        </w:rPr>
      </w:pPr>
      <w:r>
        <w:rPr>
          <w:rFonts w:hint="eastAsia"/>
        </w:rPr>
        <w:t>绢本的制作是一门极其讲究的技术活儿。首先需要挑选优质的蚕茧，通过缫丝工序获得纯净的长丝，再经过去胶、漂白等处理后，才能得到适合书画使用的白色或淡黄色绢材。为了确保成品的质量，工匠们还会对绢进行砑光处理，使其表面更加平整细腻。在绘制之前，通常还需要对绢面进行上胶或涂覆一层薄薄的粉质物质（如明矾水），以增强其吸墨性和防止颜料渗透。这一系列复杂而精细的操作，无不体现了古代劳动人民的智慧结晶。</w:t>
      </w:r>
    </w:p>
    <w:p w14:paraId="5B91BDEB" w14:textId="77777777" w:rsidR="00D20624" w:rsidRDefault="00D20624">
      <w:pPr>
        <w:rPr>
          <w:rFonts w:hint="eastAsia"/>
        </w:rPr>
      </w:pPr>
    </w:p>
    <w:p w14:paraId="1E948077" w14:textId="77777777" w:rsidR="00D20624" w:rsidRDefault="00D20624">
      <w:pPr>
        <w:rPr>
          <w:rFonts w:hint="eastAsia"/>
        </w:rPr>
      </w:pPr>
      <w:r>
        <w:rPr>
          <w:rFonts w:hint="eastAsia"/>
        </w:rPr>
        <w:t>独特魅力的艺术表现</w:t>
      </w:r>
    </w:p>
    <w:p w14:paraId="242B920C" w14:textId="77777777" w:rsidR="00D20624" w:rsidRDefault="00D20624">
      <w:pPr>
        <w:rPr>
          <w:rFonts w:hint="eastAsia"/>
        </w:rPr>
      </w:pPr>
      <w:r>
        <w:rPr>
          <w:rFonts w:hint="eastAsia"/>
        </w:rPr>
        <w:t>相比于纸张，绢本有着更为丰富的质感和色彩表现力。由于其天然的半透明特性，当光线透过时会产生柔和的光泽，使得画面显得格外生动逼真。绢本也更易于保存，不易受潮发霉，因此许多流传至今的古代名画都是以绢为底的。更重要的是，绢本作品往往蕴含着浓厚的文化底蕴和历史气息，它们不仅是视觉上的享受，更是研究古代社会生活、思想观念等方面珍贵的第一手资料。</w:t>
      </w:r>
    </w:p>
    <w:p w14:paraId="193B9B06" w14:textId="77777777" w:rsidR="00D20624" w:rsidRDefault="00D20624">
      <w:pPr>
        <w:rPr>
          <w:rFonts w:hint="eastAsia"/>
        </w:rPr>
      </w:pPr>
    </w:p>
    <w:p w14:paraId="6BA913F3" w14:textId="77777777" w:rsidR="00D20624" w:rsidRDefault="00D20624">
      <w:pPr>
        <w:rPr>
          <w:rFonts w:hint="eastAsia"/>
        </w:rPr>
      </w:pPr>
      <w:r>
        <w:rPr>
          <w:rFonts w:hint="eastAsia"/>
        </w:rPr>
        <w:t>现代视角下的保护与发展</w:t>
      </w:r>
    </w:p>
    <w:p w14:paraId="3563941A" w14:textId="77777777" w:rsidR="00D20624" w:rsidRDefault="00D20624">
      <w:pPr>
        <w:rPr>
          <w:rFonts w:hint="eastAsia"/>
        </w:rPr>
      </w:pPr>
      <w:r>
        <w:rPr>
          <w:rFonts w:hint="eastAsia"/>
        </w:rPr>
        <w:t>随着时代的发展，虽然纸质材料逐渐取代了绢本成为日常书写和绘画的主要选择，但后者依旧保持着不可替代的艺术价值。越来越多的人开始重视对传统绢本技艺的保护与传承，政府和社会各界也在积极采取措施，如建立专门的研究机构、举办各类展览活动等，旨在让更多人了解并欣赏到这一古老而又迷人的艺术形式。与此一些当代艺术家还将传统的绢本元素融入现代创作当中，创造出别具一格的新作品，使这项古老的技艺焕发出新的生机与活力。</w:t>
      </w:r>
    </w:p>
    <w:p w14:paraId="4559B774" w14:textId="77777777" w:rsidR="00D20624" w:rsidRDefault="00D20624">
      <w:pPr>
        <w:rPr>
          <w:rFonts w:hint="eastAsia"/>
        </w:rPr>
      </w:pPr>
    </w:p>
    <w:p w14:paraId="2B338495" w14:textId="77777777" w:rsidR="00D20624" w:rsidRDefault="00D20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6A275" w14:textId="1DDFBBC7" w:rsidR="003A5B9F" w:rsidRDefault="003A5B9F"/>
    <w:sectPr w:rsidR="003A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9F"/>
    <w:rsid w:val="003A5B9F"/>
    <w:rsid w:val="003B267A"/>
    <w:rsid w:val="00D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BD0E9-F89A-4275-8F66-29FB7C02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