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8138C" w14:textId="77777777" w:rsidR="005C283F" w:rsidRDefault="005C283F">
      <w:pPr>
        <w:rPr>
          <w:rFonts w:hint="eastAsia"/>
        </w:rPr>
      </w:pPr>
      <w:r>
        <w:rPr>
          <w:rFonts w:hint="eastAsia"/>
        </w:rPr>
        <w:t>肆的拼音组词：探索汉语拼音的魅力</w:t>
      </w:r>
    </w:p>
    <w:p w14:paraId="56093458" w14:textId="77777777" w:rsidR="005C283F" w:rsidRDefault="005C283F">
      <w:pPr>
        <w:rPr>
          <w:rFonts w:hint="eastAsia"/>
        </w:rPr>
      </w:pPr>
      <w:r>
        <w:rPr>
          <w:rFonts w:hint="eastAsia"/>
        </w:rPr>
        <w:t>汉字，作为中华文明的重要载体，承载着数千年的历史和文化。每一个汉字都有其独特的发音，而这些发音通过汉语拼音系统被标准化和规范化。今天，我们来探讨“肆”字的拼音以及它所能组成的词语，一起领略汉语拼音的魅力。</w:t>
      </w:r>
    </w:p>
    <w:p w14:paraId="789A2D14" w14:textId="77777777" w:rsidR="005C283F" w:rsidRDefault="005C283F">
      <w:pPr>
        <w:rPr>
          <w:rFonts w:hint="eastAsia"/>
        </w:rPr>
      </w:pPr>
    </w:p>
    <w:p w14:paraId="6795DF56" w14:textId="77777777" w:rsidR="005C283F" w:rsidRDefault="005C283F">
      <w:pPr>
        <w:rPr>
          <w:rFonts w:hint="eastAsia"/>
        </w:rPr>
      </w:pPr>
      <w:r>
        <w:rPr>
          <w:rFonts w:hint="eastAsia"/>
        </w:rPr>
        <w:t>拼音基础：si4——肆的声调之美</w:t>
      </w:r>
    </w:p>
    <w:p w14:paraId="4714FB7D" w14:textId="77777777" w:rsidR="005C283F" w:rsidRDefault="005C283F">
      <w:pPr>
        <w:rPr>
          <w:rFonts w:hint="eastAsia"/>
        </w:rPr>
      </w:pPr>
      <w:r>
        <w:rPr>
          <w:rFonts w:hint="eastAsia"/>
        </w:rPr>
        <w:t>“肆”的拼音是 si4，其中“si”代表了这个字的基本音，而数字“4”则表示第四声，也就是降调。在汉语中，声调的变化可以改变一个字的意义，因此准确地掌握每个字的声调对于正确理解汉语至关重要。第四声通常给人一种坚定、果断的感觉，这与“肆”字所传达的力量感相呼应。</w:t>
      </w:r>
    </w:p>
    <w:p w14:paraId="39B762EE" w14:textId="77777777" w:rsidR="005C283F" w:rsidRDefault="005C283F">
      <w:pPr>
        <w:rPr>
          <w:rFonts w:hint="eastAsia"/>
        </w:rPr>
      </w:pPr>
    </w:p>
    <w:p w14:paraId="7E2E099A" w14:textId="77777777" w:rsidR="005C283F" w:rsidRDefault="005C283F">
      <w:pPr>
        <w:rPr>
          <w:rFonts w:hint="eastAsia"/>
        </w:rPr>
      </w:pPr>
      <w:r>
        <w:rPr>
          <w:rFonts w:hint="eastAsia"/>
        </w:rPr>
        <w:t>肆无忌惮：表达一种无所畏惧的态度</w:t>
      </w:r>
    </w:p>
    <w:p w14:paraId="18FB2C74" w14:textId="77777777" w:rsidR="005C283F" w:rsidRDefault="005C283F">
      <w:pPr>
        <w:rPr>
          <w:rFonts w:hint="eastAsia"/>
        </w:rPr>
      </w:pPr>
      <w:r>
        <w:rPr>
          <w:rFonts w:hint="eastAsia"/>
        </w:rPr>
        <w:t>“肆无忌惮”这个词组使用了“肆”的拼音 si4，描绘了一种行为上毫无顾忌的状态。这种状态往往带有一种强烈的个人主义色彩，意味着一个人在行动时不受外界约束，甚至可能忽视规则和社会规范。这个词在文学作品或日常对话中用来描述那些勇敢挑战权威或传统的人物形象。</w:t>
      </w:r>
    </w:p>
    <w:p w14:paraId="4CDECC33" w14:textId="77777777" w:rsidR="005C283F" w:rsidRDefault="005C283F">
      <w:pPr>
        <w:rPr>
          <w:rFonts w:hint="eastAsia"/>
        </w:rPr>
      </w:pPr>
    </w:p>
    <w:p w14:paraId="085A935C" w14:textId="77777777" w:rsidR="005C283F" w:rsidRDefault="005C283F">
      <w:pPr>
        <w:rPr>
          <w:rFonts w:hint="eastAsia"/>
        </w:rPr>
      </w:pPr>
      <w:r>
        <w:rPr>
          <w:rFonts w:hint="eastAsia"/>
        </w:rPr>
        <w:t>酒肆茶楼：古代社交生活的缩影</w:t>
      </w:r>
    </w:p>
    <w:p w14:paraId="012437E5" w14:textId="77777777" w:rsidR="005C283F" w:rsidRDefault="005C283F">
      <w:pPr>
        <w:rPr>
          <w:rFonts w:hint="eastAsia"/>
        </w:rPr>
      </w:pPr>
      <w:r>
        <w:rPr>
          <w:rFonts w:hint="eastAsia"/>
        </w:rPr>
        <w:t>“酒肆”一词同样采用了 si4 的发音，指的是古代提供酒类饮品的地方。在古代中国，酒肆不仅是人们饮酒作乐的场所，也是社交活动的重要场地。在这里，文人雅士吟诗作画，商贾谈论生意，百姓分享生活琐事。酒肆的存在反映了当时社会的文化交流和人际交往方式，是一个时代的生动写照。</w:t>
      </w:r>
    </w:p>
    <w:p w14:paraId="1FA0E306" w14:textId="77777777" w:rsidR="005C283F" w:rsidRDefault="005C283F">
      <w:pPr>
        <w:rPr>
          <w:rFonts w:hint="eastAsia"/>
        </w:rPr>
      </w:pPr>
    </w:p>
    <w:p w14:paraId="6E4E27D9" w14:textId="77777777" w:rsidR="005C283F" w:rsidRDefault="005C283F">
      <w:pPr>
        <w:rPr>
          <w:rFonts w:hint="eastAsia"/>
        </w:rPr>
      </w:pPr>
      <w:r>
        <w:rPr>
          <w:rFonts w:hint="eastAsia"/>
        </w:rPr>
        <w:t>放肆一笑：展现人性中的自然流露</w:t>
      </w:r>
    </w:p>
    <w:p w14:paraId="1F724993" w14:textId="77777777" w:rsidR="005C283F" w:rsidRDefault="005C283F">
      <w:pPr>
        <w:rPr>
          <w:rFonts w:hint="eastAsia"/>
        </w:rPr>
      </w:pPr>
      <w:r>
        <w:rPr>
          <w:rFonts w:hint="eastAsia"/>
        </w:rPr>
        <w:t>“放肆一笑”则是指那种不受拘束、自由自在的笑容。“肆”的拼音在此处再次出现，表达了笑容中包含的那种随性和不羁。这样的笑往往是真诚且充满感染力的，能够瞬间拉近人与人之间的距离。无论是面对困难还是庆祝成功，“放肆一笑”都是一种积极向上的态度体现。</w:t>
      </w:r>
    </w:p>
    <w:p w14:paraId="2ADF54AC" w14:textId="77777777" w:rsidR="005C283F" w:rsidRDefault="005C283F">
      <w:pPr>
        <w:rPr>
          <w:rFonts w:hint="eastAsia"/>
        </w:rPr>
      </w:pPr>
    </w:p>
    <w:p w14:paraId="68782A41" w14:textId="77777777" w:rsidR="005C283F" w:rsidRDefault="005C283F">
      <w:pPr>
        <w:rPr>
          <w:rFonts w:hint="eastAsia"/>
        </w:rPr>
      </w:pPr>
      <w:r>
        <w:rPr>
          <w:rFonts w:hint="eastAsia"/>
        </w:rPr>
        <w:t>肆意挥洒：艺术家创作灵感的源泉</w:t>
      </w:r>
    </w:p>
    <w:p w14:paraId="046A6F2A" w14:textId="77777777" w:rsidR="005C283F" w:rsidRDefault="005C283F">
      <w:pPr>
        <w:rPr>
          <w:rFonts w:hint="eastAsia"/>
        </w:rPr>
      </w:pPr>
      <w:r>
        <w:rPr>
          <w:rFonts w:hint="eastAsia"/>
        </w:rPr>
        <w:t>当提到“肆意挥洒”，我们可以想象一位画家在画布前尽情发挥自己的想象力和创造力的情景。这里的“肆”依旧读作 si4，象征着一种没有界限的艺术表达。对于创作者来说，能够肆意挥洒笔墨或色彩，是对艺术追求的一种极致表现，也是对内心世界最直接的映射。</w:t>
      </w:r>
    </w:p>
    <w:p w14:paraId="1C6A6BF3" w14:textId="77777777" w:rsidR="005C283F" w:rsidRDefault="005C283F">
      <w:pPr>
        <w:rPr>
          <w:rFonts w:hint="eastAsia"/>
        </w:rPr>
      </w:pPr>
    </w:p>
    <w:p w14:paraId="7E0CE791" w14:textId="77777777" w:rsidR="005C283F" w:rsidRDefault="005C283F">
      <w:pPr>
        <w:rPr>
          <w:rFonts w:hint="eastAsia"/>
        </w:rPr>
      </w:pPr>
      <w:r>
        <w:rPr>
          <w:rFonts w:hint="eastAsia"/>
        </w:rPr>
        <w:t>最后的总结：从肆到无限可能</w:t>
      </w:r>
    </w:p>
    <w:p w14:paraId="74F5076A" w14:textId="77777777" w:rsidR="005C283F" w:rsidRDefault="005C283F">
      <w:pPr>
        <w:rPr>
          <w:rFonts w:hint="eastAsia"/>
        </w:rPr>
      </w:pPr>
      <w:r>
        <w:rPr>
          <w:rFonts w:hint="eastAsia"/>
        </w:rPr>
        <w:t>通过对“肆”的拼音 si4 及其相关词汇的介绍，我们可以看到，一个简单的汉字背后蕴含着丰富的文化内涵和社会意义。汉语拼音不仅帮助我们更好地理解和记忆汉字，还为语言的学习者提供了进入中文世界的钥匙。无论是在文学创作、历史文化研究还是日常交流中，“肆”及其拼音所带来的可能性都是无穷尽的。</w:t>
      </w:r>
    </w:p>
    <w:p w14:paraId="313E56C3" w14:textId="77777777" w:rsidR="005C283F" w:rsidRDefault="005C283F">
      <w:pPr>
        <w:rPr>
          <w:rFonts w:hint="eastAsia"/>
        </w:rPr>
      </w:pPr>
    </w:p>
    <w:p w14:paraId="687548F9" w14:textId="77777777" w:rsidR="005C283F" w:rsidRDefault="005C283F">
      <w:pPr>
        <w:rPr>
          <w:rFonts w:hint="eastAsia"/>
        </w:rPr>
      </w:pPr>
      <w:r>
        <w:rPr>
          <w:rFonts w:hint="eastAsia"/>
        </w:rPr>
        <w:t>本文是由每日文章网(2345lzwz.cn)为大家创作</w:t>
      </w:r>
    </w:p>
    <w:p w14:paraId="2DB81726" w14:textId="0CDF2AB0" w:rsidR="002E0CA1" w:rsidRDefault="002E0CA1"/>
    <w:sectPr w:rsidR="002E0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A1"/>
    <w:rsid w:val="002E0CA1"/>
    <w:rsid w:val="003B267A"/>
    <w:rsid w:val="005C2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3DEE2-45F4-4B13-B962-69381019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C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C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C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C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C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C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C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C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C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C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C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C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CA1"/>
    <w:rPr>
      <w:rFonts w:cstheme="majorBidi"/>
      <w:color w:val="2F5496" w:themeColor="accent1" w:themeShade="BF"/>
      <w:sz w:val="28"/>
      <w:szCs w:val="28"/>
    </w:rPr>
  </w:style>
  <w:style w:type="character" w:customStyle="1" w:styleId="50">
    <w:name w:val="标题 5 字符"/>
    <w:basedOn w:val="a0"/>
    <w:link w:val="5"/>
    <w:uiPriority w:val="9"/>
    <w:semiHidden/>
    <w:rsid w:val="002E0CA1"/>
    <w:rPr>
      <w:rFonts w:cstheme="majorBidi"/>
      <w:color w:val="2F5496" w:themeColor="accent1" w:themeShade="BF"/>
      <w:sz w:val="24"/>
    </w:rPr>
  </w:style>
  <w:style w:type="character" w:customStyle="1" w:styleId="60">
    <w:name w:val="标题 6 字符"/>
    <w:basedOn w:val="a0"/>
    <w:link w:val="6"/>
    <w:uiPriority w:val="9"/>
    <w:semiHidden/>
    <w:rsid w:val="002E0CA1"/>
    <w:rPr>
      <w:rFonts w:cstheme="majorBidi"/>
      <w:b/>
      <w:bCs/>
      <w:color w:val="2F5496" w:themeColor="accent1" w:themeShade="BF"/>
    </w:rPr>
  </w:style>
  <w:style w:type="character" w:customStyle="1" w:styleId="70">
    <w:name w:val="标题 7 字符"/>
    <w:basedOn w:val="a0"/>
    <w:link w:val="7"/>
    <w:uiPriority w:val="9"/>
    <w:semiHidden/>
    <w:rsid w:val="002E0CA1"/>
    <w:rPr>
      <w:rFonts w:cstheme="majorBidi"/>
      <w:b/>
      <w:bCs/>
      <w:color w:val="595959" w:themeColor="text1" w:themeTint="A6"/>
    </w:rPr>
  </w:style>
  <w:style w:type="character" w:customStyle="1" w:styleId="80">
    <w:name w:val="标题 8 字符"/>
    <w:basedOn w:val="a0"/>
    <w:link w:val="8"/>
    <w:uiPriority w:val="9"/>
    <w:semiHidden/>
    <w:rsid w:val="002E0CA1"/>
    <w:rPr>
      <w:rFonts w:cstheme="majorBidi"/>
      <w:color w:val="595959" w:themeColor="text1" w:themeTint="A6"/>
    </w:rPr>
  </w:style>
  <w:style w:type="character" w:customStyle="1" w:styleId="90">
    <w:name w:val="标题 9 字符"/>
    <w:basedOn w:val="a0"/>
    <w:link w:val="9"/>
    <w:uiPriority w:val="9"/>
    <w:semiHidden/>
    <w:rsid w:val="002E0CA1"/>
    <w:rPr>
      <w:rFonts w:eastAsiaTheme="majorEastAsia" w:cstheme="majorBidi"/>
      <w:color w:val="595959" w:themeColor="text1" w:themeTint="A6"/>
    </w:rPr>
  </w:style>
  <w:style w:type="paragraph" w:styleId="a3">
    <w:name w:val="Title"/>
    <w:basedOn w:val="a"/>
    <w:next w:val="a"/>
    <w:link w:val="a4"/>
    <w:uiPriority w:val="10"/>
    <w:qFormat/>
    <w:rsid w:val="002E0C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C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C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CA1"/>
    <w:pPr>
      <w:spacing w:before="160"/>
      <w:jc w:val="center"/>
    </w:pPr>
    <w:rPr>
      <w:i/>
      <w:iCs/>
      <w:color w:val="404040" w:themeColor="text1" w:themeTint="BF"/>
    </w:rPr>
  </w:style>
  <w:style w:type="character" w:customStyle="1" w:styleId="a8">
    <w:name w:val="引用 字符"/>
    <w:basedOn w:val="a0"/>
    <w:link w:val="a7"/>
    <w:uiPriority w:val="29"/>
    <w:rsid w:val="002E0CA1"/>
    <w:rPr>
      <w:i/>
      <w:iCs/>
      <w:color w:val="404040" w:themeColor="text1" w:themeTint="BF"/>
    </w:rPr>
  </w:style>
  <w:style w:type="paragraph" w:styleId="a9">
    <w:name w:val="List Paragraph"/>
    <w:basedOn w:val="a"/>
    <w:uiPriority w:val="34"/>
    <w:qFormat/>
    <w:rsid w:val="002E0CA1"/>
    <w:pPr>
      <w:ind w:left="720"/>
      <w:contextualSpacing/>
    </w:pPr>
  </w:style>
  <w:style w:type="character" w:styleId="aa">
    <w:name w:val="Intense Emphasis"/>
    <w:basedOn w:val="a0"/>
    <w:uiPriority w:val="21"/>
    <w:qFormat/>
    <w:rsid w:val="002E0CA1"/>
    <w:rPr>
      <w:i/>
      <w:iCs/>
      <w:color w:val="2F5496" w:themeColor="accent1" w:themeShade="BF"/>
    </w:rPr>
  </w:style>
  <w:style w:type="paragraph" w:styleId="ab">
    <w:name w:val="Intense Quote"/>
    <w:basedOn w:val="a"/>
    <w:next w:val="a"/>
    <w:link w:val="ac"/>
    <w:uiPriority w:val="30"/>
    <w:qFormat/>
    <w:rsid w:val="002E0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CA1"/>
    <w:rPr>
      <w:i/>
      <w:iCs/>
      <w:color w:val="2F5496" w:themeColor="accent1" w:themeShade="BF"/>
    </w:rPr>
  </w:style>
  <w:style w:type="character" w:styleId="ad">
    <w:name w:val="Intense Reference"/>
    <w:basedOn w:val="a0"/>
    <w:uiPriority w:val="32"/>
    <w:qFormat/>
    <w:rsid w:val="002E0C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