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61EA" w14:textId="77777777" w:rsidR="000F0188" w:rsidRDefault="000F0188">
      <w:pPr>
        <w:rPr>
          <w:rFonts w:hint="eastAsia"/>
        </w:rPr>
      </w:pPr>
      <w:r>
        <w:rPr>
          <w:rFonts w:hint="eastAsia"/>
        </w:rPr>
        <w:t>菊花的菊的拼音为什么没有两点</w:t>
      </w:r>
    </w:p>
    <w:p w14:paraId="1DDF85DA" w14:textId="77777777" w:rsidR="000F0188" w:rsidRDefault="000F0188">
      <w:pPr>
        <w:rPr>
          <w:rFonts w:hint="eastAsia"/>
        </w:rPr>
      </w:pPr>
      <w:r>
        <w:rPr>
          <w:rFonts w:hint="eastAsia"/>
        </w:rPr>
        <w:t>在中国的文字海洋里，每一个汉字都承载着深厚的文化底蕴和历史痕迹。"菊"字作为其中之一，它的拼音是ju2（阳平），并没有在拼音中体现为“jü”或者带有两点的形式。这一现象背后有着汉字拼音系统的规定以及汉字演变的独特故事。</w:t>
      </w:r>
    </w:p>
    <w:p w14:paraId="6CBEBA36" w14:textId="77777777" w:rsidR="000F0188" w:rsidRDefault="000F0188">
      <w:pPr>
        <w:rPr>
          <w:rFonts w:hint="eastAsia"/>
        </w:rPr>
      </w:pPr>
    </w:p>
    <w:p w14:paraId="09D61487" w14:textId="77777777" w:rsidR="000F0188" w:rsidRDefault="000F0188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46CEAE51" w14:textId="77777777" w:rsidR="000F0188" w:rsidRDefault="000F0188">
      <w:pPr>
        <w:rPr>
          <w:rFonts w:hint="eastAsia"/>
        </w:rPr>
      </w:pPr>
      <w:r>
        <w:rPr>
          <w:rFonts w:hint="eastAsia"/>
        </w:rPr>
        <w:t>汉语拼音方案是中华人民共和国成立后，为了推广普通话而制定的一套标注汉语发音的方法。根据这个方案，“j、q、x”这三个声母后面只能接“u”，而不是“ü”。因此，当遇到原本应该读作“ü”的情况时，就会简化为“u”。例如，“居”、“去”、“需”这些字的拼音就没有写成“jü”、“qü”、“xü”，而是直接写作“ju”、“qu”、“xu”。这不仅简化了书写，也统一了拼写规则。</w:t>
      </w:r>
    </w:p>
    <w:p w14:paraId="2A13A244" w14:textId="77777777" w:rsidR="000F0188" w:rsidRDefault="000F0188">
      <w:pPr>
        <w:rPr>
          <w:rFonts w:hint="eastAsia"/>
        </w:rPr>
      </w:pPr>
    </w:p>
    <w:p w14:paraId="3EB6AE15" w14:textId="77777777" w:rsidR="000F0188" w:rsidRDefault="000F0188">
      <w:pPr>
        <w:rPr>
          <w:rFonts w:hint="eastAsia"/>
        </w:rPr>
      </w:pPr>
      <w:r>
        <w:rPr>
          <w:rFonts w:hint="eastAsia"/>
        </w:rPr>
        <w:t>从古至今的演变</w:t>
      </w:r>
    </w:p>
    <w:p w14:paraId="3FACB73F" w14:textId="77777777" w:rsidR="000F0188" w:rsidRDefault="000F0188">
      <w:pPr>
        <w:rPr>
          <w:rFonts w:hint="eastAsia"/>
        </w:rPr>
      </w:pPr>
      <w:r>
        <w:rPr>
          <w:rFonts w:hint="eastAsia"/>
        </w:rPr>
        <w:t>追溯到更早的时代，我们可以发现“菊”字的历史可以远溯至先秦时期。在古代文献中，“菊”已经是一个常见的植物名称，并且在《诗经》等经典作品里有所记载。那时候还没有现代的拼音体系，人们通过各种方式来记录语音，包括象形、指事、会意等多种造字法。随着时间推移和社会的发展，到了近代，为了更好地适应国际交流的需求，汉语拼音应运而生，成为一种标准化的注音符号。</w:t>
      </w:r>
    </w:p>
    <w:p w14:paraId="4B30D680" w14:textId="77777777" w:rsidR="000F0188" w:rsidRDefault="000F0188">
      <w:pPr>
        <w:rPr>
          <w:rFonts w:hint="eastAsia"/>
        </w:rPr>
      </w:pPr>
    </w:p>
    <w:p w14:paraId="3B044B7B" w14:textId="77777777" w:rsidR="000F0188" w:rsidRDefault="000F0188">
      <w:pPr>
        <w:rPr>
          <w:rFonts w:hint="eastAsia"/>
        </w:rPr>
      </w:pPr>
      <w:r>
        <w:rPr>
          <w:rFonts w:hint="eastAsia"/>
        </w:rPr>
        <w:t>文化意义与美学价值</w:t>
      </w:r>
    </w:p>
    <w:p w14:paraId="11986998" w14:textId="77777777" w:rsidR="000F0188" w:rsidRDefault="000F0188">
      <w:pPr>
        <w:rPr>
          <w:rFonts w:hint="eastAsia"/>
        </w:rPr>
      </w:pPr>
      <w:r>
        <w:rPr>
          <w:rFonts w:hint="eastAsia"/>
        </w:rPr>
        <w:t>菊花，在中国传统文化中占据着极为重要的地位。它象征着高洁、坚韧不拔的精神品质，自古以来就被文人墨客所钟爱。陶渊明笔下的“采菊东篱下，悠然见南山”，更是将这种花与中国人的隐逸情怀紧密相连。尽管“菊”的拼音形式上看似简单，但它背后蕴含的文化内涵却是丰富多彩的。每当秋季来临，黄色或白色的菊花绽放于园林之间，它们不仅美化了环境，也成为人们寄托情感的对象。</w:t>
      </w:r>
    </w:p>
    <w:p w14:paraId="6B755D62" w14:textId="77777777" w:rsidR="000F0188" w:rsidRDefault="000F0188">
      <w:pPr>
        <w:rPr>
          <w:rFonts w:hint="eastAsia"/>
        </w:rPr>
      </w:pPr>
    </w:p>
    <w:p w14:paraId="72FB8285" w14:textId="77777777" w:rsidR="000F0188" w:rsidRDefault="000F0188">
      <w:pPr>
        <w:rPr>
          <w:rFonts w:hint="eastAsia"/>
        </w:rPr>
      </w:pPr>
      <w:r>
        <w:rPr>
          <w:rFonts w:hint="eastAsia"/>
        </w:rPr>
        <w:t>最后的总结</w:t>
      </w:r>
    </w:p>
    <w:p w14:paraId="6236FB83" w14:textId="77777777" w:rsidR="000F0188" w:rsidRDefault="000F0188">
      <w:pPr>
        <w:rPr>
          <w:rFonts w:hint="eastAsia"/>
        </w:rPr>
      </w:pPr>
      <w:r>
        <w:rPr>
          <w:rFonts w:hint="eastAsia"/>
        </w:rPr>
        <w:t>“菊”的拼音之所以没有两点，是因为遵循了汉语拼音方案中的特定规则。这也反映了汉字及其发音随着时代变迁不断发展的过程。无论是从语言学角度还是从文化层面来看，“菊”字都是一个值得深入探讨的话题。它不仅是大自然馈赠给人类的美好礼物之一，也是中华文化宝库中一颗璀璨的明珠。</w:t>
      </w:r>
    </w:p>
    <w:p w14:paraId="4166D27A" w14:textId="77777777" w:rsidR="000F0188" w:rsidRDefault="000F0188">
      <w:pPr>
        <w:rPr>
          <w:rFonts w:hint="eastAsia"/>
        </w:rPr>
      </w:pPr>
    </w:p>
    <w:p w14:paraId="07389B4B" w14:textId="77777777" w:rsidR="000F0188" w:rsidRDefault="000F018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03FC901" w14:textId="20A579A6" w:rsidR="00200C13" w:rsidRDefault="00200C13"/>
    <w:sectPr w:rsidR="0020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13"/>
    <w:rsid w:val="000F0188"/>
    <w:rsid w:val="00200C1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2B3BA-34A0-44D3-8B0E-4BF3220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