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1A38" w14:textId="77777777" w:rsidR="00E75555" w:rsidRDefault="00E75555">
      <w:pPr>
        <w:rPr>
          <w:rFonts w:hint="eastAsia"/>
        </w:rPr>
      </w:pPr>
      <w:r>
        <w:rPr>
          <w:rFonts w:hint="eastAsia"/>
        </w:rPr>
        <w:t>薤的拼音：xiè</w:t>
      </w:r>
    </w:p>
    <w:p w14:paraId="74884B22" w14:textId="77777777" w:rsidR="00E75555" w:rsidRDefault="00E75555">
      <w:pPr>
        <w:rPr>
          <w:rFonts w:hint="eastAsia"/>
        </w:rPr>
      </w:pPr>
      <w:r>
        <w:rPr>
          <w:rFonts w:hint="eastAsia"/>
        </w:rPr>
        <w:t>在中国的传统草本知识中，薤（xiè）是一个独特而古老的成员。它属于百合科葱属，是一种多年生草本植物。薤在历史上不仅是作为一种食用蔬菜，更是作为药用植物被人们所熟知和应用。其名称虽然不常见于日常对话之中，但在中医典籍里却频繁出现。</w:t>
      </w:r>
    </w:p>
    <w:p w14:paraId="34FCC505" w14:textId="77777777" w:rsidR="00E75555" w:rsidRDefault="00E75555">
      <w:pPr>
        <w:rPr>
          <w:rFonts w:hint="eastAsia"/>
        </w:rPr>
      </w:pPr>
    </w:p>
    <w:p w14:paraId="2438FD49" w14:textId="77777777" w:rsidR="00E75555" w:rsidRDefault="00E75555">
      <w:pPr>
        <w:rPr>
          <w:rFonts w:hint="eastAsia"/>
        </w:rPr>
      </w:pPr>
      <w:r>
        <w:rPr>
          <w:rFonts w:hint="eastAsia"/>
        </w:rPr>
        <w:t>薤的历史与文化意义</w:t>
      </w:r>
    </w:p>
    <w:p w14:paraId="5415CD4E" w14:textId="77777777" w:rsidR="00E75555" w:rsidRDefault="00E75555">
      <w:pPr>
        <w:rPr>
          <w:rFonts w:hint="eastAsia"/>
        </w:rPr>
      </w:pPr>
      <w:r>
        <w:rPr>
          <w:rFonts w:hint="eastAsia"/>
        </w:rPr>
        <w:t>从古代开始，薤就被认为具有很高的营养价值以及医疗价值。《神农本草经》中就有对薤的记载，这表明早在两千多年前，古人就已经认识到了薤的价值，并将其用于各种用途。在中国传统文化中，薤还象征着长寿和健康，因为它的生命力顽强，能够年复一年地生长。由于薤的独特风味，它也是中国烹饪文化中不可或缺的一部分，尤其是在一些传统菜肴中扮演着重要角色。</w:t>
      </w:r>
    </w:p>
    <w:p w14:paraId="29E4D085" w14:textId="77777777" w:rsidR="00E75555" w:rsidRDefault="00E75555">
      <w:pPr>
        <w:rPr>
          <w:rFonts w:hint="eastAsia"/>
        </w:rPr>
      </w:pPr>
    </w:p>
    <w:p w14:paraId="51D7F6C2" w14:textId="77777777" w:rsidR="00E75555" w:rsidRDefault="00E75555">
      <w:pPr>
        <w:rPr>
          <w:rFonts w:hint="eastAsia"/>
        </w:rPr>
      </w:pPr>
      <w:r>
        <w:rPr>
          <w:rFonts w:hint="eastAsia"/>
        </w:rPr>
        <w:t>薤的形态特征</w:t>
      </w:r>
    </w:p>
    <w:p w14:paraId="73556B62" w14:textId="77777777" w:rsidR="00E75555" w:rsidRDefault="00E75555">
      <w:pPr>
        <w:rPr>
          <w:rFonts w:hint="eastAsia"/>
        </w:rPr>
      </w:pPr>
      <w:r>
        <w:rPr>
          <w:rFonts w:hint="eastAsia"/>
        </w:rPr>
        <w:t>薤植株通常不高，大约只有30至50厘米左右。叶子细长且扁平，颜色为深绿色，表面光滑。花序呈伞状，花朵小而密集，颜色多为白色或淡粉色。果实为蒴果，内含黑色种子。薤的根部是其最为人所知的部分之一，它们呈现出一种特殊的蒜香味，这也是薤之所以能成为厨房常客的原因之一。</w:t>
      </w:r>
    </w:p>
    <w:p w14:paraId="016CDBCC" w14:textId="77777777" w:rsidR="00E75555" w:rsidRDefault="00E75555">
      <w:pPr>
        <w:rPr>
          <w:rFonts w:hint="eastAsia"/>
        </w:rPr>
      </w:pPr>
    </w:p>
    <w:p w14:paraId="4606FE43" w14:textId="77777777" w:rsidR="00E75555" w:rsidRDefault="00E75555">
      <w:pPr>
        <w:rPr>
          <w:rFonts w:hint="eastAsia"/>
        </w:rPr>
      </w:pPr>
      <w:r>
        <w:rPr>
          <w:rFonts w:hint="eastAsia"/>
        </w:rPr>
        <w:t>薤的药用价值</w:t>
      </w:r>
    </w:p>
    <w:p w14:paraId="779BCD35" w14:textId="77777777" w:rsidR="00E75555" w:rsidRDefault="00E75555">
      <w:pPr>
        <w:rPr>
          <w:rFonts w:hint="eastAsia"/>
        </w:rPr>
      </w:pPr>
      <w:r>
        <w:rPr>
          <w:rFonts w:hint="eastAsia"/>
        </w:rPr>
        <w:t>根据传统中医理论，薤性温、味辛，归心、肝两经。它被认为具有散寒解表、活血化瘀的功效，对于治疗感冒发热、胸闷气短等症状有一定的辅助作用。现代研究也发现，薤含有丰富的挥发油、黄酮类化合物等成分，这些物质赋予了薤抗菌消炎、降血脂等多种生物学活性。因此，在民间，人们常常会使用薤来泡茶或者制作成药膳，以达到养生保健的目的。</w:t>
      </w:r>
    </w:p>
    <w:p w14:paraId="6E557175" w14:textId="77777777" w:rsidR="00E75555" w:rsidRDefault="00E75555">
      <w:pPr>
        <w:rPr>
          <w:rFonts w:hint="eastAsia"/>
        </w:rPr>
      </w:pPr>
    </w:p>
    <w:p w14:paraId="00B8C0AD" w14:textId="77777777" w:rsidR="00E75555" w:rsidRDefault="00E75555">
      <w:pPr>
        <w:rPr>
          <w:rFonts w:hint="eastAsia"/>
        </w:rPr>
      </w:pPr>
      <w:r>
        <w:rPr>
          <w:rFonts w:hint="eastAsia"/>
        </w:rPr>
        <w:t>薤的食用方法</w:t>
      </w:r>
    </w:p>
    <w:p w14:paraId="6B093DD0" w14:textId="77777777" w:rsidR="00E75555" w:rsidRDefault="00E75555">
      <w:pPr>
        <w:rPr>
          <w:rFonts w:hint="eastAsia"/>
        </w:rPr>
      </w:pPr>
      <w:r>
        <w:rPr>
          <w:rFonts w:hint="eastAsia"/>
        </w:rPr>
        <w:t>薤既可以新鲜食用，也可以加工后保存。新鲜的薤可以直接切碎加入到沙拉中，或者作为调味料添加到汤品和其他菜肴当中。经过腌制或干燥处理后的薤，则可以长时间保存，并且还能发展出独特的风味。在中国南方的一些地区，还有将薤制成干菜的习惯，这种干菜不仅可以用来煮粥，还可以搭配肉类一起烹调，别有一番风味。</w:t>
      </w:r>
    </w:p>
    <w:p w14:paraId="67A277CB" w14:textId="77777777" w:rsidR="00E75555" w:rsidRDefault="00E75555">
      <w:pPr>
        <w:rPr>
          <w:rFonts w:hint="eastAsia"/>
        </w:rPr>
      </w:pPr>
    </w:p>
    <w:p w14:paraId="17532CCD" w14:textId="77777777" w:rsidR="00E75555" w:rsidRDefault="00E75555">
      <w:pPr>
        <w:rPr>
          <w:rFonts w:hint="eastAsia"/>
        </w:rPr>
      </w:pPr>
      <w:r>
        <w:rPr>
          <w:rFonts w:hint="eastAsia"/>
        </w:rPr>
        <w:t>最后的总结</w:t>
      </w:r>
    </w:p>
    <w:p w14:paraId="79B965E5" w14:textId="77777777" w:rsidR="00E75555" w:rsidRDefault="00E75555">
      <w:pPr>
        <w:rPr>
          <w:rFonts w:hint="eastAsia"/>
        </w:rPr>
      </w:pPr>
      <w:r>
        <w:rPr>
          <w:rFonts w:hint="eastAsia"/>
        </w:rPr>
        <w:t>薤不仅是中国传统医学宝库中的珍贵药材，同时也是丰富餐桌的一道美味佳肴。随着人们对健康生活方式追求的不断增加，相信未来会有更多的人关注并喜爱上这种古老而又充满活力的植物。无论是出于食疗还是单纯享受美食的目的，薤都值得我们去深入了解和体验。</w:t>
      </w:r>
    </w:p>
    <w:p w14:paraId="4D263D71" w14:textId="77777777" w:rsidR="00E75555" w:rsidRDefault="00E75555">
      <w:pPr>
        <w:rPr>
          <w:rFonts w:hint="eastAsia"/>
        </w:rPr>
      </w:pPr>
    </w:p>
    <w:p w14:paraId="2FA041F2" w14:textId="77777777" w:rsidR="00E75555" w:rsidRDefault="00E755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C2AEF" w14:textId="4F0FE3BA" w:rsidR="00473DA5" w:rsidRDefault="00473DA5"/>
    <w:sectPr w:rsidR="0047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A5"/>
    <w:rsid w:val="003B267A"/>
    <w:rsid w:val="00473DA5"/>
    <w:rsid w:val="00E7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0C5E0-D795-4CF8-8F90-2B16B150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