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6A48" w14:textId="77777777" w:rsidR="0075157B" w:rsidRDefault="0075157B">
      <w:pPr>
        <w:rPr>
          <w:rFonts w:hint="eastAsia"/>
        </w:rPr>
      </w:pPr>
      <w:r>
        <w:rPr>
          <w:rFonts w:hint="eastAsia"/>
        </w:rPr>
        <w:t>藓组词组和的拼音</w:t>
      </w:r>
    </w:p>
    <w:p w14:paraId="2EC7E976" w14:textId="77777777" w:rsidR="0075157B" w:rsidRDefault="0075157B">
      <w:pPr>
        <w:rPr>
          <w:rFonts w:hint="eastAsia"/>
        </w:rPr>
      </w:pPr>
      <w:r>
        <w:rPr>
          <w:rFonts w:hint="eastAsia"/>
        </w:rPr>
        <w:t>在汉语学习过程中，掌握词汇是极为重要的一环。特别是对于一些较为特殊或不常见的字词，如“藓”这类植物相关的汉字，了解其组词方式以及准确发音显得尤为重要。本文将围绕“藓”这一汉字展开，详细介绍它的组词形式及其拼音，帮助大家更好地理解和记忆。</w:t>
      </w:r>
    </w:p>
    <w:p w14:paraId="252B38C8" w14:textId="77777777" w:rsidR="0075157B" w:rsidRDefault="0075157B">
      <w:pPr>
        <w:rPr>
          <w:rFonts w:hint="eastAsia"/>
        </w:rPr>
      </w:pPr>
    </w:p>
    <w:p w14:paraId="339FC1A1" w14:textId="77777777" w:rsidR="0075157B" w:rsidRDefault="0075157B">
      <w:pPr>
        <w:rPr>
          <w:rFonts w:hint="eastAsia"/>
        </w:rPr>
      </w:pPr>
      <w:r>
        <w:rPr>
          <w:rFonts w:hint="eastAsia"/>
        </w:rPr>
        <w:t>什么是藓？</w:t>
      </w:r>
    </w:p>
    <w:p w14:paraId="6C8A2EF4" w14:textId="77777777" w:rsidR="0075157B" w:rsidRDefault="0075157B">
      <w:pPr>
        <w:rPr>
          <w:rFonts w:hint="eastAsia"/>
        </w:rPr>
      </w:pPr>
      <w:r>
        <w:rPr>
          <w:rFonts w:hint="eastAsia"/>
        </w:rPr>
        <w:t>藓是一类小型、非维管植物，属于苔藓植物门下的一个大类群。它们通常生长在潮湿环境中，例如森林地面、岩石表面或是树皮上。由于藓类植物对环境变化非常敏感，因此它们常被用作生态指示物种，用于评估某一地区的空气质量或湿度状况。</w:t>
      </w:r>
    </w:p>
    <w:p w14:paraId="64A6CDF0" w14:textId="77777777" w:rsidR="0075157B" w:rsidRDefault="0075157B">
      <w:pPr>
        <w:rPr>
          <w:rFonts w:hint="eastAsia"/>
        </w:rPr>
      </w:pPr>
    </w:p>
    <w:p w14:paraId="5C224910" w14:textId="77777777" w:rsidR="0075157B" w:rsidRDefault="0075157B">
      <w:pPr>
        <w:rPr>
          <w:rFonts w:hint="eastAsia"/>
        </w:rPr>
      </w:pPr>
      <w:r>
        <w:rPr>
          <w:rFonts w:hint="eastAsia"/>
        </w:rPr>
        <w:t>藓字的基本信息</w:t>
      </w:r>
    </w:p>
    <w:p w14:paraId="575D905A" w14:textId="77777777" w:rsidR="0075157B" w:rsidRDefault="0075157B">
      <w:pPr>
        <w:rPr>
          <w:rFonts w:hint="eastAsia"/>
        </w:rPr>
      </w:pPr>
      <w:r>
        <w:rPr>
          <w:rFonts w:hint="eastAsia"/>
        </w:rPr>
        <w:t>藓字的拼音为“xiǎn”，根据《现代汉语词典》的注音规则，“藓”的声调标记为第三声。这个字由草字头和先字组成，形象地表示了一种与植物相关且具有“先于其他植物生长”的特性。在实际使用中，“藓”更多出现在专业文献或文学作品中，日常口语交流中相对少见。</w:t>
      </w:r>
    </w:p>
    <w:p w14:paraId="7B2525F1" w14:textId="77777777" w:rsidR="0075157B" w:rsidRDefault="0075157B">
      <w:pPr>
        <w:rPr>
          <w:rFonts w:hint="eastAsia"/>
        </w:rPr>
      </w:pPr>
    </w:p>
    <w:p w14:paraId="7EBEA8CA" w14:textId="77777777" w:rsidR="0075157B" w:rsidRDefault="0075157B">
      <w:pPr>
        <w:rPr>
          <w:rFonts w:hint="eastAsia"/>
        </w:rPr>
      </w:pPr>
      <w:r>
        <w:rPr>
          <w:rFonts w:hint="eastAsia"/>
        </w:rPr>
        <w:t>关于藓的组词介绍</w:t>
      </w:r>
    </w:p>
    <w:p w14:paraId="6902C371" w14:textId="77777777" w:rsidR="0075157B" w:rsidRDefault="0075157B">
      <w:pPr>
        <w:rPr>
          <w:rFonts w:hint="eastAsia"/>
        </w:rPr>
      </w:pPr>
      <w:r>
        <w:rPr>
          <w:rFonts w:hint="eastAsia"/>
        </w:rPr>
        <w:t>尽管“藓”这个字本身并不常见，但它可以与其他字组合成一些特定的专业术语或是描述性的词语。例如，“青藓”（qīng xiǎn），指的是某些种类的藓类植物，因其颜色呈现深绿色而得名；还有“泥炭藓”（ní tàn xiǎn），这是一种特别的藓类植物，能够形成泥炭层，对研究古气候有重要意义。还有一些复合词如“藓苔”（xiǎn tái），用来泛指苔藓类植物。</w:t>
      </w:r>
    </w:p>
    <w:p w14:paraId="604AB785" w14:textId="77777777" w:rsidR="0075157B" w:rsidRDefault="0075157B">
      <w:pPr>
        <w:rPr>
          <w:rFonts w:hint="eastAsia"/>
        </w:rPr>
      </w:pPr>
    </w:p>
    <w:p w14:paraId="22F40A3C" w14:textId="77777777" w:rsidR="0075157B" w:rsidRDefault="0075157B">
      <w:pPr>
        <w:rPr>
          <w:rFonts w:hint="eastAsia"/>
        </w:rPr>
      </w:pPr>
      <w:r>
        <w:rPr>
          <w:rFonts w:hint="eastAsia"/>
        </w:rPr>
        <w:t>学习意义及应用场景</w:t>
      </w:r>
    </w:p>
    <w:p w14:paraId="428EF8CD" w14:textId="77777777" w:rsidR="0075157B" w:rsidRDefault="0075157B">
      <w:pPr>
        <w:rPr>
          <w:rFonts w:hint="eastAsia"/>
        </w:rPr>
      </w:pPr>
      <w:r>
        <w:rPr>
          <w:rFonts w:hint="eastAsia"/>
        </w:rPr>
        <w:t>了解并掌握像“藓”这样的汉字及其组词，不仅有助于扩大我们的词汇量，还能加深我们对自然界的认识。特别是在进行自然科学的学习或者参与环境保护活动时，熟悉这些词汇能让我们更加准确地表达自己的观察和思考。这也是一种文化传承的方式，通过语言学习，我们可以更深入地理解中华文化的博大精深。</w:t>
      </w:r>
    </w:p>
    <w:p w14:paraId="49590C14" w14:textId="77777777" w:rsidR="0075157B" w:rsidRDefault="0075157B">
      <w:pPr>
        <w:rPr>
          <w:rFonts w:hint="eastAsia"/>
        </w:rPr>
      </w:pPr>
    </w:p>
    <w:p w14:paraId="13816D78" w14:textId="77777777" w:rsidR="0075157B" w:rsidRDefault="0075157B">
      <w:pPr>
        <w:rPr>
          <w:rFonts w:hint="eastAsia"/>
        </w:rPr>
      </w:pPr>
      <w:r>
        <w:rPr>
          <w:rFonts w:hint="eastAsia"/>
        </w:rPr>
        <w:t>最后的总结</w:t>
      </w:r>
    </w:p>
    <w:p w14:paraId="437D47C2" w14:textId="77777777" w:rsidR="0075157B" w:rsidRDefault="0075157B">
      <w:pPr>
        <w:rPr>
          <w:rFonts w:hint="eastAsia"/>
        </w:rPr>
      </w:pPr>
      <w:r>
        <w:rPr>
          <w:rFonts w:hint="eastAsia"/>
        </w:rPr>
        <w:t>通过对“藓组词组和的拼音”的探讨，我们不仅学到了有关“藓”这一汉字的具体知识，还了解了它背后所蕴含的文化价值和科学意义。希望本文能够激发读者们对汉语学习的兴趣，并鼓励大家在日常生活和学习中积极运用新学到的词汇，不断提升自己的语言能力。</w:t>
      </w:r>
    </w:p>
    <w:p w14:paraId="2717C51B" w14:textId="77777777" w:rsidR="0075157B" w:rsidRDefault="0075157B">
      <w:pPr>
        <w:rPr>
          <w:rFonts w:hint="eastAsia"/>
        </w:rPr>
      </w:pPr>
    </w:p>
    <w:p w14:paraId="2A8FB96B" w14:textId="77777777" w:rsidR="0075157B" w:rsidRDefault="00751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55E0A" w14:textId="77777777" w:rsidR="0075157B" w:rsidRDefault="007515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2ED38B" w14:textId="66C91130" w:rsidR="00767E35" w:rsidRDefault="00767E35"/>
    <w:sectPr w:rsidR="00767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35"/>
    <w:rsid w:val="003B267A"/>
    <w:rsid w:val="0075157B"/>
    <w:rsid w:val="0076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DAD64-05BF-4EF4-9538-F3E1FECC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