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013E46" w14:textId="77777777" w:rsidR="00CD495C" w:rsidRDefault="00CD495C">
      <w:pPr>
        <w:rPr>
          <w:rFonts w:hint="eastAsia"/>
        </w:rPr>
      </w:pPr>
      <w:r>
        <w:rPr>
          <w:rFonts w:hint="eastAsia"/>
        </w:rPr>
        <w:t>衔的笔顺的拼音：xián</w:t>
      </w:r>
    </w:p>
    <w:p w14:paraId="573F56AB" w14:textId="77777777" w:rsidR="00CD495C" w:rsidRDefault="00CD495C">
      <w:pPr>
        <w:rPr>
          <w:rFonts w:hint="eastAsia"/>
        </w:rPr>
      </w:pPr>
      <w:r>
        <w:rPr>
          <w:rFonts w:hint="eastAsia"/>
        </w:rPr>
        <w:t>汉字“衔”是一个结构较为复杂的字，它由两个部分组成：左边是金旁（钅），右边是由横、竖、撇、点和几个折笔构成的部分。对于学习汉字书写的人来说，了解并掌握正确的笔画顺序是非常重要的，因为这不仅有助于书写美观，还可以提高书写的准确性和速度。</w:t>
      </w:r>
    </w:p>
    <w:p w14:paraId="1CC179E0" w14:textId="77777777" w:rsidR="00CD495C" w:rsidRDefault="00CD495C">
      <w:pPr>
        <w:rPr>
          <w:rFonts w:hint="eastAsia"/>
        </w:rPr>
      </w:pPr>
    </w:p>
    <w:p w14:paraId="0D8A2CC1" w14:textId="77777777" w:rsidR="00CD495C" w:rsidRDefault="00CD495C">
      <w:pPr>
        <w:rPr>
          <w:rFonts w:hint="eastAsia"/>
        </w:rPr>
      </w:pPr>
      <w:r>
        <w:rPr>
          <w:rFonts w:hint="eastAsia"/>
        </w:rPr>
        <w:t>从历史的角度看衔字的演变</w:t>
      </w:r>
    </w:p>
    <w:p w14:paraId="4758B293" w14:textId="77777777" w:rsidR="00CD495C" w:rsidRDefault="00CD495C">
      <w:pPr>
        <w:rPr>
          <w:rFonts w:hint="eastAsia"/>
        </w:rPr>
      </w:pPr>
      <w:r>
        <w:rPr>
          <w:rFonts w:hint="eastAsia"/>
        </w:rPr>
        <w:t>在古代，文字的发展经历了漫长的过程，“衔”字也不例外。最早的甲骨文时期，这个字可能与金属有关，因为它的左边是金旁。随着时间的推移，到了篆书阶段，字形逐渐规范化，而到了隶书、楷书时代，“衔”的形态基本定型。今天，我们看到的“衔”字已经非常标准化了，它是现代汉语中不可或缺的一部分，用来表示用嘴含住或咬住某物的动作，也可引申为接受、承担等意思。</w:t>
      </w:r>
    </w:p>
    <w:p w14:paraId="75043ADC" w14:textId="77777777" w:rsidR="00CD495C" w:rsidRDefault="00CD495C">
      <w:pPr>
        <w:rPr>
          <w:rFonts w:hint="eastAsia"/>
        </w:rPr>
      </w:pPr>
    </w:p>
    <w:p w14:paraId="137BB695" w14:textId="77777777" w:rsidR="00CD495C" w:rsidRDefault="00CD495C">
      <w:pPr>
        <w:rPr>
          <w:rFonts w:hint="eastAsia"/>
        </w:rPr>
      </w:pPr>
      <w:r>
        <w:rPr>
          <w:rFonts w:hint="eastAsia"/>
        </w:rPr>
        <w:t>衔字的笔顺规则解析</w:t>
      </w:r>
    </w:p>
    <w:p w14:paraId="14A125E8" w14:textId="77777777" w:rsidR="00CD495C" w:rsidRDefault="00CD495C">
      <w:pPr>
        <w:rPr>
          <w:rFonts w:hint="eastAsia"/>
        </w:rPr>
      </w:pPr>
      <w:r>
        <w:rPr>
          <w:rFonts w:hint="eastAsia"/>
        </w:rPr>
        <w:t>根据汉字书写的基本原则，先左后右、先上后下、先外后内是普遍遵循的规则。“衔”字的笔顺开始于左侧的金旁，按照从上到下的顺序完成这一部分的书写。接下来转向右侧，从上面开始，依次完成横、竖、撇、点以及下面的几个折笔。整个过程需要保持手部稳定，确保每一笔都流畅自然。熟练掌握这些笔顺规则，可以帮助练习者更好地记忆和书写汉字。</w:t>
      </w:r>
    </w:p>
    <w:p w14:paraId="4F3671A3" w14:textId="77777777" w:rsidR="00CD495C" w:rsidRDefault="00CD495C">
      <w:pPr>
        <w:rPr>
          <w:rFonts w:hint="eastAsia"/>
        </w:rPr>
      </w:pPr>
    </w:p>
    <w:p w14:paraId="321E90F5" w14:textId="77777777" w:rsidR="00CD495C" w:rsidRDefault="00CD495C">
      <w:pPr>
        <w:rPr>
          <w:rFonts w:hint="eastAsia"/>
        </w:rPr>
      </w:pPr>
      <w:r>
        <w:rPr>
          <w:rFonts w:hint="eastAsia"/>
        </w:rPr>
        <w:t>学习正确笔顺的重要性</w:t>
      </w:r>
    </w:p>
    <w:p w14:paraId="1E14ACBF" w14:textId="77777777" w:rsidR="00CD495C" w:rsidRDefault="00CD495C">
      <w:pPr>
        <w:rPr>
          <w:rFonts w:hint="eastAsia"/>
        </w:rPr>
      </w:pPr>
      <w:r>
        <w:rPr>
          <w:rFonts w:hint="eastAsia"/>
        </w:rPr>
        <w:t>正确的笔顺不仅仅是关于如何更美观地写出一个字的问题。实际上，它涉及到对汉字结构的理解和记忆。当人们按照规定的笔顺书写时，可以更容易记住字形，避免混淆相似的字。在快速书写的情况下，正确的笔顺能够帮助书写者节省时间，并减少错误的发生。对于儿童来说，学习正确的笔顺更是基础教育的重要组成部分，它有助于培养良好的书写习惯。</w:t>
      </w:r>
    </w:p>
    <w:p w14:paraId="550EB25B" w14:textId="77777777" w:rsidR="00CD495C" w:rsidRDefault="00CD495C">
      <w:pPr>
        <w:rPr>
          <w:rFonts w:hint="eastAsia"/>
        </w:rPr>
      </w:pPr>
    </w:p>
    <w:p w14:paraId="52E4EED2" w14:textId="77777777" w:rsidR="00CD495C" w:rsidRDefault="00CD495C">
      <w:pPr>
        <w:rPr>
          <w:rFonts w:hint="eastAsia"/>
        </w:rPr>
      </w:pPr>
      <w:r>
        <w:rPr>
          <w:rFonts w:hint="eastAsia"/>
        </w:rPr>
        <w:t>最后的总结</w:t>
      </w:r>
    </w:p>
    <w:p w14:paraId="3D1E4975" w14:textId="77777777" w:rsidR="00CD495C" w:rsidRDefault="00CD495C">
      <w:pPr>
        <w:rPr>
          <w:rFonts w:hint="eastAsia"/>
        </w:rPr>
      </w:pPr>
      <w:r>
        <w:rPr>
          <w:rFonts w:hint="eastAsia"/>
        </w:rPr>
        <w:t>“衔”字的笔顺体现了汉字书写艺术的精妙之处。通过了解和练习这个字的正确书写方法，不仅可以加深对中国传统文化的理解，还能够提升个人的书写技能。无论是作为日常交流的工具，还是作为一种艺术表达形式，汉字的魅力在于其深厚的文化底蕴和独特的美学价值。因此，认真对待每一个汉字的书写，包括像“衔”这样的复杂字符，都是对中华文化的尊重和传承。</w:t>
      </w:r>
    </w:p>
    <w:p w14:paraId="45C97EBF" w14:textId="77777777" w:rsidR="00CD495C" w:rsidRDefault="00CD495C">
      <w:pPr>
        <w:rPr>
          <w:rFonts w:hint="eastAsia"/>
        </w:rPr>
      </w:pPr>
    </w:p>
    <w:p w14:paraId="307EA3EF" w14:textId="77777777" w:rsidR="00CD495C" w:rsidRDefault="00CD495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6ED42F" w14:textId="5E104046" w:rsidR="0059291D" w:rsidRDefault="0059291D"/>
    <w:sectPr w:rsidR="005929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91D"/>
    <w:rsid w:val="003B267A"/>
    <w:rsid w:val="0059291D"/>
    <w:rsid w:val="00CD4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3BB666-F7EC-4357-A3C9-FCFD6BD57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29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29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29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29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29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29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29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29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29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29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29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29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29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29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29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29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29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29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29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29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29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29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29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29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29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29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29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29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29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2025-02-10T04:13:00Z</dcterms:created>
  <dcterms:modified xsi:type="dcterms:W3CDTF">2025-02-10T04:13:00Z</dcterms:modified>
</cp:coreProperties>
</file>