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B0A5" w14:textId="77777777" w:rsidR="00F2582A" w:rsidRDefault="00F2582A">
      <w:pPr>
        <w:rPr>
          <w:rFonts w:hint="eastAsia"/>
        </w:rPr>
      </w:pPr>
      <w:r>
        <w:rPr>
          <w:rFonts w:hint="eastAsia"/>
        </w:rPr>
        <w:t>襟字的拼音组词</w:t>
      </w:r>
    </w:p>
    <w:p w14:paraId="409F1279" w14:textId="77777777" w:rsidR="00F2582A" w:rsidRDefault="00F2582A">
      <w:pPr>
        <w:rPr>
          <w:rFonts w:hint="eastAsia"/>
        </w:rPr>
      </w:pPr>
      <w:r>
        <w:rPr>
          <w:rFonts w:hint="eastAsia"/>
        </w:rPr>
        <w:t>“襟”字在汉语拼音中读作 jīn，它是一个多义词，在不同的语境下有不同的含义。作为名词时，“襟”主要指的是衣服前面的部分，也就是开襟的地方；同时也可以指代衣领或上衣的前部，是服装设计中的重要元素之一。“襟”字还出现在一些成语和诗词之中，用来比喻胸襟、怀抱等抽象概念。</w:t>
      </w:r>
    </w:p>
    <w:p w14:paraId="28C9C133" w14:textId="77777777" w:rsidR="00F2582A" w:rsidRDefault="00F2582A">
      <w:pPr>
        <w:rPr>
          <w:rFonts w:hint="eastAsia"/>
        </w:rPr>
      </w:pPr>
    </w:p>
    <w:p w14:paraId="7121251E" w14:textId="77777777" w:rsidR="00F2582A" w:rsidRDefault="00F2582A">
      <w:pPr>
        <w:rPr>
          <w:rFonts w:hint="eastAsia"/>
        </w:rPr>
      </w:pPr>
      <w:r>
        <w:rPr>
          <w:rFonts w:hint="eastAsia"/>
        </w:rPr>
        <w:t>襟怀与情感表达</w:t>
      </w:r>
    </w:p>
    <w:p w14:paraId="1B40AA36" w14:textId="77777777" w:rsidR="00F2582A" w:rsidRDefault="00F2582A">
      <w:pPr>
        <w:rPr>
          <w:rFonts w:hint="eastAsia"/>
        </w:rPr>
      </w:pPr>
      <w:r>
        <w:rPr>
          <w:rFonts w:hint="eastAsia"/>
        </w:rPr>
        <w:t>在中国传统文化里，“襟”不仅仅局限于衣物上的意义。人们常用“襟怀”来形容一个人的心胸宽广与否。“襟怀坦荡”意味着人有着开阔的心境，不计较小事，能够包容他人。古往今来，无数文人墨客通过诗歌表达了他们对于襟怀的理解与追求。例如苏轼的《定风波》中有“莫听穿林打叶声，何妨吟啸且徐行”，这几句诗就体现了诗人豁达的心境，即便身处逆境也能保持乐观积极的态度。</w:t>
      </w:r>
    </w:p>
    <w:p w14:paraId="05BEED14" w14:textId="77777777" w:rsidR="00F2582A" w:rsidRDefault="00F2582A">
      <w:pPr>
        <w:rPr>
          <w:rFonts w:hint="eastAsia"/>
        </w:rPr>
      </w:pPr>
    </w:p>
    <w:p w14:paraId="0E6C523C" w14:textId="77777777" w:rsidR="00F2582A" w:rsidRDefault="00F2582A">
      <w:pPr>
        <w:rPr>
          <w:rFonts w:hint="eastAsia"/>
        </w:rPr>
      </w:pPr>
      <w:r>
        <w:rPr>
          <w:rFonts w:hint="eastAsia"/>
        </w:rPr>
        <w:t>襟抱：理想与现实之间的桥梁</w:t>
      </w:r>
    </w:p>
    <w:p w14:paraId="7825909C" w14:textId="77777777" w:rsidR="00F2582A" w:rsidRDefault="00F2582A">
      <w:pPr>
        <w:rPr>
          <w:rFonts w:hint="eastAsia"/>
        </w:rPr>
      </w:pPr>
      <w:r>
        <w:rPr>
          <w:rFonts w:hint="eastAsia"/>
        </w:rPr>
        <w:t>“襟抱”一词则更进一步地描绘了个人的理想和志向。“有志者事竟成，破釜沉舟，百二秦关终属楚；苦心人天不负，卧薪尝胆，三千越甲可吞吴。”这句话不仅展现了古人坚韧不拔的精神面貌，同时也暗示了一个拥有伟大襟抱的人如何克服困难实现目标。从历史长河来看，那些成就非凡的人物往往具备宏大的襟抱，他们能够在理想与现实之间架起一座坚实的桥梁，推动社会进步和发展。</w:t>
      </w:r>
    </w:p>
    <w:p w14:paraId="5B4B9789" w14:textId="77777777" w:rsidR="00F2582A" w:rsidRDefault="00F2582A">
      <w:pPr>
        <w:rPr>
          <w:rFonts w:hint="eastAsia"/>
        </w:rPr>
      </w:pPr>
    </w:p>
    <w:p w14:paraId="13957AC8" w14:textId="77777777" w:rsidR="00F2582A" w:rsidRDefault="00F2582A">
      <w:pPr>
        <w:rPr>
          <w:rFonts w:hint="eastAsia"/>
        </w:rPr>
      </w:pPr>
      <w:r>
        <w:rPr>
          <w:rFonts w:hint="eastAsia"/>
        </w:rPr>
        <w:t>襟带：连接与保护</w:t>
      </w:r>
    </w:p>
    <w:p w14:paraId="131E5248" w14:textId="77777777" w:rsidR="00F2582A" w:rsidRDefault="00F2582A">
      <w:pPr>
        <w:rPr>
          <w:rFonts w:hint="eastAsia"/>
        </w:rPr>
      </w:pPr>
      <w:r>
        <w:rPr>
          <w:rFonts w:hint="eastAsia"/>
        </w:rPr>
        <w:t>除了上述较为抽象的概念之外，“襟”还可以具体到实际生活中的物品——如“襟带”。襟带是指衣服或其他物件上的装饰性或功能性带子，用于固定或点缀。在古代服饰文化中，襟带不仅是实用的配件，更是身份地位的象征。不同材质、颜色和样式的襟带反映了佩戴者的社会角色和个人品味。直至今日，襟带依然是时尚界不可或缺的一部分，设计师们不断赋予其新的设计理念，使其成为展现个性的重要手段。</w:t>
      </w:r>
    </w:p>
    <w:p w14:paraId="0431D0E8" w14:textId="77777777" w:rsidR="00F2582A" w:rsidRDefault="00F2582A">
      <w:pPr>
        <w:rPr>
          <w:rFonts w:hint="eastAsia"/>
        </w:rPr>
      </w:pPr>
    </w:p>
    <w:p w14:paraId="45FB4EF6" w14:textId="77777777" w:rsidR="00F2582A" w:rsidRDefault="00F2582A">
      <w:pPr>
        <w:rPr>
          <w:rFonts w:hint="eastAsia"/>
        </w:rPr>
      </w:pPr>
      <w:r>
        <w:rPr>
          <w:rFonts w:hint="eastAsia"/>
        </w:rPr>
        <w:t>最后的总结：襟字的多重魅力</w:t>
      </w:r>
    </w:p>
    <w:p w14:paraId="6CD2BD4E" w14:textId="77777777" w:rsidR="00F2582A" w:rsidRDefault="00F2582A">
      <w:pPr>
        <w:rPr>
          <w:rFonts w:hint="eastAsia"/>
        </w:rPr>
      </w:pPr>
      <w:r>
        <w:rPr>
          <w:rFonts w:hint="eastAsia"/>
        </w:rPr>
        <w:t>“襟”字以其丰富的内涵和多样化的应用场景，在汉语语言体系中占据着独特的位置。无论是作为衣物的一部分，还是用以形容人的胸怀、志向，亦或是作为一种装饰品，“襟”都承载着深厚的文化底蕴。随着时代的发展，“襟”的意义也在不断地被拓展和创新，继续影响着我们的生活方式和价值观念。</w:t>
      </w:r>
    </w:p>
    <w:p w14:paraId="25E2C432" w14:textId="77777777" w:rsidR="00F2582A" w:rsidRDefault="00F2582A">
      <w:pPr>
        <w:rPr>
          <w:rFonts w:hint="eastAsia"/>
        </w:rPr>
      </w:pPr>
    </w:p>
    <w:p w14:paraId="5AF36309" w14:textId="77777777" w:rsidR="00F2582A" w:rsidRDefault="00F25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F9352" w14:textId="078D8351" w:rsidR="008207A1" w:rsidRDefault="008207A1"/>
    <w:sectPr w:rsidR="0082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A1"/>
    <w:rsid w:val="003B267A"/>
    <w:rsid w:val="008207A1"/>
    <w:rsid w:val="00F2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2D99C-D205-4730-9BCE-55A6F874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