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939B" w14:textId="77777777" w:rsidR="00CB3170" w:rsidRDefault="00CB3170">
      <w:pPr>
        <w:rPr>
          <w:rFonts w:hint="eastAsia"/>
        </w:rPr>
      </w:pPr>
      <w:r>
        <w:rPr>
          <w:rFonts w:hint="eastAsia"/>
        </w:rPr>
        <w:t>警中警的拼音怎么写</w:t>
      </w:r>
    </w:p>
    <w:p w14:paraId="714E3ED5" w14:textId="77777777" w:rsidR="00CB3170" w:rsidRDefault="00CB3170">
      <w:pPr>
        <w:rPr>
          <w:rFonts w:hint="eastAsia"/>
        </w:rPr>
      </w:pPr>
      <w:r>
        <w:rPr>
          <w:rFonts w:hint="eastAsia"/>
        </w:rPr>
        <w:t>“警中警”这个词汇在汉语中的拼音是：“jǐng zhōng jǐng”。这个词语并不常见于日常对话，它可能指的是警察队伍内部的特别部门或具有特殊职责的警察成员。为了更深入地理解这个词及其含义，我们可以从以下几个方面来探讨。</w:t>
      </w:r>
    </w:p>
    <w:p w14:paraId="2096DDF2" w14:textId="77777777" w:rsidR="00CB3170" w:rsidRDefault="00CB3170">
      <w:pPr>
        <w:rPr>
          <w:rFonts w:hint="eastAsia"/>
        </w:rPr>
      </w:pPr>
    </w:p>
    <w:p w14:paraId="1DF20E0F" w14:textId="77777777" w:rsidR="00CB3170" w:rsidRDefault="00CB3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5A6C9" w14:textId="56CD52E5" w:rsidR="005511F2" w:rsidRDefault="005511F2"/>
    <w:sectPr w:rsidR="0055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F2"/>
    <w:rsid w:val="003B267A"/>
    <w:rsid w:val="005511F2"/>
    <w:rsid w:val="00C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3E05-0CF1-4F21-B0EB-56AD486B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