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CA28" w14:textId="77777777" w:rsidR="00744AE0" w:rsidRDefault="00744AE0">
      <w:pPr>
        <w:rPr>
          <w:rFonts w:hint="eastAsia"/>
        </w:rPr>
      </w:pPr>
      <w:r>
        <w:rPr>
          <w:rFonts w:hint="eastAsia"/>
        </w:rPr>
        <w:t>警察模拟器的拼音怎么写</w:t>
      </w:r>
    </w:p>
    <w:p w14:paraId="3098EF64" w14:textId="77777777" w:rsidR="00744AE0" w:rsidRDefault="00744AE0">
      <w:pPr>
        <w:rPr>
          <w:rFonts w:hint="eastAsia"/>
        </w:rPr>
      </w:pPr>
      <w:r>
        <w:rPr>
          <w:rFonts w:hint="eastAsia"/>
        </w:rPr>
        <w:t>“警察模拟器”的拼音写作“jǐng chá mó nǐ qì”。在汉语中，每个汉字都有其独特的拼音，这些拼音由声母和韵母组成，并且有时还会带有声调。对于游戏或软件名称而言，准确地使用拼音可以帮助更多人正确发音，尤其是学习中文的外国友人。</w:t>
      </w:r>
    </w:p>
    <w:p w14:paraId="72DD3D71" w14:textId="77777777" w:rsidR="00744AE0" w:rsidRDefault="00744AE0">
      <w:pPr>
        <w:rPr>
          <w:rFonts w:hint="eastAsia"/>
        </w:rPr>
      </w:pPr>
    </w:p>
    <w:p w14:paraId="6FFD3E0C" w14:textId="77777777" w:rsidR="00744AE0" w:rsidRDefault="00744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F5B77" w14:textId="2C8B1DA6" w:rsidR="0047727D" w:rsidRDefault="0047727D"/>
    <w:sectPr w:rsidR="0047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D"/>
    <w:rsid w:val="003B267A"/>
    <w:rsid w:val="0047727D"/>
    <w:rsid w:val="007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E75C-5B71-4775-87B9-F16476EE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