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705B" w14:textId="77777777" w:rsidR="00F448AB" w:rsidRDefault="00F448AB">
      <w:pPr>
        <w:rPr>
          <w:rFonts w:hint="eastAsia"/>
        </w:rPr>
      </w:pPr>
      <w:r>
        <w:rPr>
          <w:rFonts w:hint="eastAsia"/>
        </w:rPr>
        <w:t>《诗经蒹葭的拼音版》</w:t>
      </w:r>
    </w:p>
    <w:p w14:paraId="243238B3" w14:textId="77777777" w:rsidR="00F448AB" w:rsidRDefault="00F448AB">
      <w:pPr>
        <w:rPr>
          <w:rFonts w:hint="eastAsia"/>
        </w:rPr>
      </w:pPr>
      <w:r>
        <w:rPr>
          <w:rFonts w:hint="eastAsia"/>
        </w:rPr>
        <w:t>在中华古典文学的长河中，《诗经》宛如一颗璀璨的明珠，闪耀着古老智慧与人文精神的光辉。作为中国最早的一部诗歌总集，《诗经》收录了从西周初年至春秋中期大约500年间的作品。其中，《蒹葭》以其优美的韵律和深邃的情感，成为《诗经·国风》中的经典之作。</w:t>
      </w:r>
    </w:p>
    <w:p w14:paraId="216A1B65" w14:textId="77777777" w:rsidR="00F448AB" w:rsidRDefault="00F448AB">
      <w:pPr>
        <w:rPr>
          <w:rFonts w:hint="eastAsia"/>
        </w:rPr>
      </w:pPr>
    </w:p>
    <w:p w14:paraId="4E29692C" w14:textId="77777777" w:rsidR="00F448AB" w:rsidRDefault="00F448AB">
      <w:pPr>
        <w:rPr>
          <w:rFonts w:hint="eastAsia"/>
        </w:rPr>
      </w:pPr>
      <w:r>
        <w:rPr>
          <w:rFonts w:hint="eastAsia"/>
        </w:rPr>
        <w:t>诗意与背景</w:t>
      </w:r>
    </w:p>
    <w:p w14:paraId="4730CD89" w14:textId="77777777" w:rsidR="00F448AB" w:rsidRDefault="00F448AB">
      <w:pPr>
        <w:rPr>
          <w:rFonts w:hint="eastAsia"/>
        </w:rPr>
      </w:pPr>
      <w:r>
        <w:rPr>
          <w:rFonts w:hint="eastAsia"/>
        </w:rPr>
        <w:t>《蒹葭》出自《诗经·秦风》，描述了一位追求者的内心独白。全诗以秋水为背景，描绘出一幅凄美而迷离的画面：清晨的露珠尚未散去，芦苇荡里弥漫着薄雾，主人公沿着河边徘徊，寻找心中所念之人。“蒹葭苍苍，白露为霜。”这开篇两句，既点明了时节，也暗示了求之不得的惆怅心情。</w:t>
      </w:r>
    </w:p>
    <w:p w14:paraId="4CE6A6BA" w14:textId="77777777" w:rsidR="00F448AB" w:rsidRDefault="00F448AB">
      <w:pPr>
        <w:rPr>
          <w:rFonts w:hint="eastAsia"/>
        </w:rPr>
      </w:pPr>
    </w:p>
    <w:p w14:paraId="0A401F16" w14:textId="77777777" w:rsidR="00F448AB" w:rsidRDefault="00F448AB">
      <w:pPr>
        <w:rPr>
          <w:rFonts w:hint="eastAsia"/>
        </w:rPr>
      </w:pPr>
      <w:r>
        <w:rPr>
          <w:rFonts w:hint="eastAsia"/>
        </w:rPr>
        <w:t>原文及拼音对照</w:t>
      </w:r>
    </w:p>
    <w:p w14:paraId="51C7C100" w14:textId="77777777" w:rsidR="00F448AB" w:rsidRDefault="00F448AB">
      <w:pPr>
        <w:rPr>
          <w:rFonts w:hint="eastAsia"/>
        </w:rPr>
      </w:pPr>
      <w:r>
        <w:rPr>
          <w:rFonts w:hint="eastAsia"/>
        </w:rPr>
        <w:t>为了让更多人能够欣赏到这首古诗的魅力，下面提供《蒹葭》的原文及其拼音对照版本：</w:t>
      </w:r>
    </w:p>
    <w:p w14:paraId="077AEF99" w14:textId="77777777" w:rsidR="00F448AB" w:rsidRDefault="00F448AB">
      <w:pPr>
        <w:rPr>
          <w:rFonts w:hint="eastAsia"/>
        </w:rPr>
      </w:pPr>
    </w:p>
    <w:p w14:paraId="0B45111F" w14:textId="77777777" w:rsidR="00F448AB" w:rsidRDefault="00F448AB">
      <w:pPr>
        <w:rPr>
          <w:rFonts w:hint="eastAsia"/>
        </w:rPr>
      </w:pPr>
      <w:r>
        <w:rPr>
          <w:rFonts w:hint="eastAsia"/>
        </w:rPr>
        <w:t xml:space="preserve"> 蒹葭（jiān jiā）苍苍（cāng cāng），白露为霜（bái lù wéi shuāng）。所谓伊人，在水一方（suǒ wèi yī rén, zài shuǐ yī fāng）。溯洄从之（sù huí cóng zhī），道阻且长（dào zǔ qiě cháng）。溯游从之（sù yóu cóng zhī），宛在水中央（wǎn zài shuǐ zhōng yāng）。</w:t>
      </w:r>
    </w:p>
    <w:p w14:paraId="0A81077F" w14:textId="77777777" w:rsidR="00F448AB" w:rsidRDefault="00F448AB">
      <w:pPr>
        <w:rPr>
          <w:rFonts w:hint="eastAsia"/>
        </w:rPr>
      </w:pPr>
    </w:p>
    <w:p w14:paraId="68C0E5DB" w14:textId="77777777" w:rsidR="00F448AB" w:rsidRDefault="00F448AB">
      <w:pPr>
        <w:rPr>
          <w:rFonts w:hint="eastAsia"/>
        </w:rPr>
      </w:pPr>
      <w:r>
        <w:rPr>
          <w:rFonts w:hint="eastAsia"/>
        </w:rPr>
        <w:t xml:space="preserve"> 蒹葭萋萋（jiān jiā qī qī），白露未晞（bái lù wèi xī）。所谓伊人，在水之湄（suǒ wèi yī rén, zài shuǐ zhī méi）。溯洄从之（sù huí cóng zhī），道阻且跻（dào zǔ qiě jī）。溯游从之（sù yóu cóng zhī），宛在水中坻（wǎn zài shuǐ zhōng chí）。</w:t>
      </w:r>
    </w:p>
    <w:p w14:paraId="49A4D82B" w14:textId="77777777" w:rsidR="00F448AB" w:rsidRDefault="00F448AB">
      <w:pPr>
        <w:rPr>
          <w:rFonts w:hint="eastAsia"/>
        </w:rPr>
      </w:pPr>
    </w:p>
    <w:p w14:paraId="7B4224CE" w14:textId="77777777" w:rsidR="00F448AB" w:rsidRDefault="00F448AB">
      <w:pPr>
        <w:rPr>
          <w:rFonts w:hint="eastAsia"/>
        </w:rPr>
      </w:pPr>
      <w:r>
        <w:rPr>
          <w:rFonts w:hint="eastAsia"/>
        </w:rPr>
        <w:t xml:space="preserve"> 蒹葭采采（jiān jiā cǎi cǎi），白露未已（bái lù wèi yǐ）。所谓伊人，在水之涘（suǒ wèi yī rén, zài shuǐ zhī sì）。溯洄从之（sù huí cóng zhī），道阻且右（dào zǔ qiě yòu）。溯游从之（sù yóu cóng zhī），宛在水中沚（wǎn zài shuǐ zhōng zhǐ）。</w:t>
      </w:r>
    </w:p>
    <w:p w14:paraId="763885C1" w14:textId="77777777" w:rsidR="00F448AB" w:rsidRDefault="00F448AB">
      <w:pPr>
        <w:rPr>
          <w:rFonts w:hint="eastAsia"/>
        </w:rPr>
      </w:pPr>
    </w:p>
    <w:p w14:paraId="78355208" w14:textId="77777777" w:rsidR="00F448AB" w:rsidRDefault="00F448AB">
      <w:pPr>
        <w:rPr>
          <w:rFonts w:hint="eastAsia"/>
        </w:rPr>
      </w:pPr>
      <w:r>
        <w:rPr>
          <w:rFonts w:hint="eastAsia"/>
        </w:rPr>
        <w:t>艺术特色</w:t>
      </w:r>
    </w:p>
    <w:p w14:paraId="76FC7AE2" w14:textId="77777777" w:rsidR="00F448AB" w:rsidRDefault="00F448AB">
      <w:pPr>
        <w:rPr>
          <w:rFonts w:hint="eastAsia"/>
        </w:rPr>
      </w:pPr>
      <w:r>
        <w:rPr>
          <w:rFonts w:hint="eastAsia"/>
        </w:rPr>
        <w:t>《蒹葭》的艺术成就体现在其独特的表达方式上。它运用了大量的自然意象，如“蒹葭”、“白露”等，来渲染一种朦胧、哀怨的情绪氛围；通过“在水一方”的意象构建，使得整首诗充满了空间感和距离感。“溯洄”与“溯游”的交替使用，则象征着主人公对理想境界不懈追寻的精神面貌。</w:t>
      </w:r>
    </w:p>
    <w:p w14:paraId="4710A14A" w14:textId="77777777" w:rsidR="00F448AB" w:rsidRDefault="00F448AB">
      <w:pPr>
        <w:rPr>
          <w:rFonts w:hint="eastAsia"/>
        </w:rPr>
      </w:pPr>
    </w:p>
    <w:p w14:paraId="6A34529C" w14:textId="77777777" w:rsidR="00F448AB" w:rsidRDefault="00F448AB">
      <w:pPr>
        <w:rPr>
          <w:rFonts w:hint="eastAsia"/>
        </w:rPr>
      </w:pPr>
      <w:r>
        <w:rPr>
          <w:rFonts w:hint="eastAsia"/>
        </w:rPr>
        <w:t>文化价值</w:t>
      </w:r>
    </w:p>
    <w:p w14:paraId="0B38D39C" w14:textId="77777777" w:rsidR="00F448AB" w:rsidRDefault="00F448AB">
      <w:pPr>
        <w:rPr>
          <w:rFonts w:hint="eastAsia"/>
        </w:rPr>
      </w:pPr>
      <w:r>
        <w:rPr>
          <w:rFonts w:hint="eastAsia"/>
        </w:rPr>
        <w:t>《蒹葭》不仅是一首优美的抒情诗，更承载着深厚的文化内涵。它反映了古代人们对美好爱情生活的向往以及对理想境界执着追求的价值观。随着时间流逝，《蒹葭》成为了中华文化宝库中不可或缺的一部分，并且一直影响着后世文人的创作思维。时至今日，当我们吟诵起这首古老的诗句时，仍能感受到那份穿越时空而来的深情厚谊。</w:t>
      </w:r>
    </w:p>
    <w:p w14:paraId="009C08BA" w14:textId="77777777" w:rsidR="00F448AB" w:rsidRDefault="00F448AB">
      <w:pPr>
        <w:rPr>
          <w:rFonts w:hint="eastAsia"/>
        </w:rPr>
      </w:pPr>
    </w:p>
    <w:p w14:paraId="1FF4B078" w14:textId="77777777" w:rsidR="00F448AB" w:rsidRDefault="00F448AB">
      <w:pPr>
        <w:rPr>
          <w:rFonts w:hint="eastAsia"/>
        </w:rPr>
      </w:pPr>
      <w:r>
        <w:rPr>
          <w:rFonts w:hint="eastAsia"/>
        </w:rPr>
        <w:t>最后的总结</w:t>
      </w:r>
    </w:p>
    <w:p w14:paraId="7BA6C78C" w14:textId="77777777" w:rsidR="00F448AB" w:rsidRDefault="00F448AB">
      <w:pPr>
        <w:rPr>
          <w:rFonts w:hint="eastAsia"/>
        </w:rPr>
      </w:pPr>
      <w:r>
        <w:rPr>
          <w:rFonts w:hint="eastAsia"/>
        </w:rPr>
        <w:t>《蒹葭》以其简洁而富有表现力的语言，成功地传达了人类共通的情感体验。无论是对于研究中国古代文学史的学者而言，还是对于普通读者来说，《蒹葭》都是一座值得反复品味的艺术殿堂。希望更多的人能够领略到这首经典之作背后蕴含的深刻意义，让这份来自远古时期的浪漫情怀继续流传下去。</w:t>
      </w:r>
    </w:p>
    <w:p w14:paraId="334FB113" w14:textId="77777777" w:rsidR="00F448AB" w:rsidRDefault="00F448AB">
      <w:pPr>
        <w:rPr>
          <w:rFonts w:hint="eastAsia"/>
        </w:rPr>
      </w:pPr>
    </w:p>
    <w:p w14:paraId="6E57BDEE" w14:textId="77777777" w:rsidR="00F448AB" w:rsidRDefault="00F448AB">
      <w:pPr>
        <w:rPr>
          <w:rFonts w:hint="eastAsia"/>
        </w:rPr>
      </w:pPr>
      <w:r>
        <w:rPr>
          <w:rFonts w:hint="eastAsia"/>
        </w:rPr>
        <w:t xml:space="preserve"> </w:t>
      </w:r>
    </w:p>
    <w:p w14:paraId="21CFCEAE" w14:textId="77777777" w:rsidR="00F448AB" w:rsidRDefault="00F448AB">
      <w:pPr>
        <w:rPr>
          <w:rFonts w:hint="eastAsia"/>
        </w:rPr>
      </w:pPr>
      <w:r>
        <w:rPr>
          <w:rFonts w:hint="eastAsia"/>
        </w:rPr>
        <w:t>本文是由每日文章网(2345lzwz.cn)为大家创作</w:t>
      </w:r>
    </w:p>
    <w:p w14:paraId="2B8BF9A2" w14:textId="371E55D6" w:rsidR="009A7E7F" w:rsidRDefault="009A7E7F"/>
    <w:sectPr w:rsidR="009A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7F"/>
    <w:rsid w:val="003B267A"/>
    <w:rsid w:val="009A7E7F"/>
    <w:rsid w:val="00F4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74A8B-7285-4C1A-9693-13E3DF67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E7F"/>
    <w:rPr>
      <w:rFonts w:cstheme="majorBidi"/>
      <w:color w:val="2F5496" w:themeColor="accent1" w:themeShade="BF"/>
      <w:sz w:val="28"/>
      <w:szCs w:val="28"/>
    </w:rPr>
  </w:style>
  <w:style w:type="character" w:customStyle="1" w:styleId="50">
    <w:name w:val="标题 5 字符"/>
    <w:basedOn w:val="a0"/>
    <w:link w:val="5"/>
    <w:uiPriority w:val="9"/>
    <w:semiHidden/>
    <w:rsid w:val="009A7E7F"/>
    <w:rPr>
      <w:rFonts w:cstheme="majorBidi"/>
      <w:color w:val="2F5496" w:themeColor="accent1" w:themeShade="BF"/>
      <w:sz w:val="24"/>
    </w:rPr>
  </w:style>
  <w:style w:type="character" w:customStyle="1" w:styleId="60">
    <w:name w:val="标题 6 字符"/>
    <w:basedOn w:val="a0"/>
    <w:link w:val="6"/>
    <w:uiPriority w:val="9"/>
    <w:semiHidden/>
    <w:rsid w:val="009A7E7F"/>
    <w:rPr>
      <w:rFonts w:cstheme="majorBidi"/>
      <w:b/>
      <w:bCs/>
      <w:color w:val="2F5496" w:themeColor="accent1" w:themeShade="BF"/>
    </w:rPr>
  </w:style>
  <w:style w:type="character" w:customStyle="1" w:styleId="70">
    <w:name w:val="标题 7 字符"/>
    <w:basedOn w:val="a0"/>
    <w:link w:val="7"/>
    <w:uiPriority w:val="9"/>
    <w:semiHidden/>
    <w:rsid w:val="009A7E7F"/>
    <w:rPr>
      <w:rFonts w:cstheme="majorBidi"/>
      <w:b/>
      <w:bCs/>
      <w:color w:val="595959" w:themeColor="text1" w:themeTint="A6"/>
    </w:rPr>
  </w:style>
  <w:style w:type="character" w:customStyle="1" w:styleId="80">
    <w:name w:val="标题 8 字符"/>
    <w:basedOn w:val="a0"/>
    <w:link w:val="8"/>
    <w:uiPriority w:val="9"/>
    <w:semiHidden/>
    <w:rsid w:val="009A7E7F"/>
    <w:rPr>
      <w:rFonts w:cstheme="majorBidi"/>
      <w:color w:val="595959" w:themeColor="text1" w:themeTint="A6"/>
    </w:rPr>
  </w:style>
  <w:style w:type="character" w:customStyle="1" w:styleId="90">
    <w:name w:val="标题 9 字符"/>
    <w:basedOn w:val="a0"/>
    <w:link w:val="9"/>
    <w:uiPriority w:val="9"/>
    <w:semiHidden/>
    <w:rsid w:val="009A7E7F"/>
    <w:rPr>
      <w:rFonts w:eastAsiaTheme="majorEastAsia" w:cstheme="majorBidi"/>
      <w:color w:val="595959" w:themeColor="text1" w:themeTint="A6"/>
    </w:rPr>
  </w:style>
  <w:style w:type="paragraph" w:styleId="a3">
    <w:name w:val="Title"/>
    <w:basedOn w:val="a"/>
    <w:next w:val="a"/>
    <w:link w:val="a4"/>
    <w:uiPriority w:val="10"/>
    <w:qFormat/>
    <w:rsid w:val="009A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E7F"/>
    <w:pPr>
      <w:spacing w:before="160"/>
      <w:jc w:val="center"/>
    </w:pPr>
    <w:rPr>
      <w:i/>
      <w:iCs/>
      <w:color w:val="404040" w:themeColor="text1" w:themeTint="BF"/>
    </w:rPr>
  </w:style>
  <w:style w:type="character" w:customStyle="1" w:styleId="a8">
    <w:name w:val="引用 字符"/>
    <w:basedOn w:val="a0"/>
    <w:link w:val="a7"/>
    <w:uiPriority w:val="29"/>
    <w:rsid w:val="009A7E7F"/>
    <w:rPr>
      <w:i/>
      <w:iCs/>
      <w:color w:val="404040" w:themeColor="text1" w:themeTint="BF"/>
    </w:rPr>
  </w:style>
  <w:style w:type="paragraph" w:styleId="a9">
    <w:name w:val="List Paragraph"/>
    <w:basedOn w:val="a"/>
    <w:uiPriority w:val="34"/>
    <w:qFormat/>
    <w:rsid w:val="009A7E7F"/>
    <w:pPr>
      <w:ind w:left="720"/>
      <w:contextualSpacing/>
    </w:pPr>
  </w:style>
  <w:style w:type="character" w:styleId="aa">
    <w:name w:val="Intense Emphasis"/>
    <w:basedOn w:val="a0"/>
    <w:uiPriority w:val="21"/>
    <w:qFormat/>
    <w:rsid w:val="009A7E7F"/>
    <w:rPr>
      <w:i/>
      <w:iCs/>
      <w:color w:val="2F5496" w:themeColor="accent1" w:themeShade="BF"/>
    </w:rPr>
  </w:style>
  <w:style w:type="paragraph" w:styleId="ab">
    <w:name w:val="Intense Quote"/>
    <w:basedOn w:val="a"/>
    <w:next w:val="a"/>
    <w:link w:val="ac"/>
    <w:uiPriority w:val="30"/>
    <w:qFormat/>
    <w:rsid w:val="009A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E7F"/>
    <w:rPr>
      <w:i/>
      <w:iCs/>
      <w:color w:val="2F5496" w:themeColor="accent1" w:themeShade="BF"/>
    </w:rPr>
  </w:style>
  <w:style w:type="character" w:styleId="ad">
    <w:name w:val="Intense Reference"/>
    <w:basedOn w:val="a0"/>
    <w:uiPriority w:val="32"/>
    <w:qFormat/>
    <w:rsid w:val="009A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