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E292D" w14:textId="77777777" w:rsidR="007D06A8" w:rsidRDefault="007D06A8">
      <w:pPr>
        <w:rPr>
          <w:rFonts w:hint="eastAsia"/>
        </w:rPr>
      </w:pPr>
      <w:r>
        <w:rPr>
          <w:rFonts w:hint="eastAsia"/>
        </w:rPr>
        <w:t>躺写的拼音怎么写的：探索汉字拼音的奥秘</w:t>
      </w:r>
    </w:p>
    <w:p w14:paraId="00A1A84A" w14:textId="77777777" w:rsidR="007D06A8" w:rsidRDefault="007D06A8">
      <w:pPr>
        <w:rPr>
          <w:rFonts w:hint="eastAsia"/>
        </w:rPr>
      </w:pPr>
      <w:r>
        <w:rPr>
          <w:rFonts w:hint="eastAsia"/>
        </w:rPr>
        <w:t>在汉语的学习过程中，拼音扮演着至关重要的角色。它不仅是儿童学习汉字发音的基础工具，也是成人学习普通话时不可或缺的助手。对于“躺写”这个词语，我们首先要理解它的拼音构成，即“tǎng xiě”。拼音是按照一定的规则将汉字的发音用拉丁字母表示出来的方法，而每个汉字都有其独特的拼音表达。</w:t>
      </w:r>
    </w:p>
    <w:p w14:paraId="2C05F5B5" w14:textId="77777777" w:rsidR="007D06A8" w:rsidRDefault="007D06A8">
      <w:pPr>
        <w:rPr>
          <w:rFonts w:hint="eastAsia"/>
        </w:rPr>
      </w:pPr>
    </w:p>
    <w:p w14:paraId="26534BBE" w14:textId="77777777" w:rsidR="007D06A8" w:rsidRDefault="007D06A8">
      <w:pPr>
        <w:rPr>
          <w:rFonts w:hint="eastAsia"/>
        </w:rPr>
      </w:pPr>
      <w:r>
        <w:rPr>
          <w:rFonts w:hint="eastAsia"/>
        </w:rPr>
        <w:t>拼音的基本构成：声母、韵母与声调</w:t>
      </w:r>
    </w:p>
    <w:p w14:paraId="343D5D11" w14:textId="77777777" w:rsidR="007D06A8" w:rsidRDefault="007D06A8">
      <w:pPr>
        <w:rPr>
          <w:rFonts w:hint="eastAsia"/>
        </w:rPr>
      </w:pPr>
      <w:r>
        <w:rPr>
          <w:rFonts w:hint="eastAsia"/>
        </w:rPr>
        <w:t>汉语拼音由三个主要部分组成：声母（consonant initials）、韵母（vowel finals）和声调（tones）。以“躺写”为例，“tǎng”的声母是“t”，韵母是“ang”，声调是第三声；而“xiě”的声母是“x”，韵母是“ie”，声调同样是第三声。声调的变化能够改变一个词的意义，因此在书写拼音时准确标注声调是非常重要的。</w:t>
      </w:r>
    </w:p>
    <w:p w14:paraId="6DFF59DB" w14:textId="77777777" w:rsidR="007D06A8" w:rsidRDefault="007D06A8">
      <w:pPr>
        <w:rPr>
          <w:rFonts w:hint="eastAsia"/>
        </w:rPr>
      </w:pPr>
    </w:p>
    <w:p w14:paraId="0DD39D86" w14:textId="77777777" w:rsidR="007D06A8" w:rsidRDefault="007D06A8">
      <w:pPr>
        <w:rPr>
          <w:rFonts w:hint="eastAsia"/>
        </w:rPr>
      </w:pPr>
      <w:r>
        <w:rPr>
          <w:rFonts w:hint="eastAsia"/>
        </w:rPr>
        <w:t>“躺写”的实际应用</w:t>
      </w:r>
    </w:p>
    <w:p w14:paraId="0E92AF08" w14:textId="77777777" w:rsidR="007D06A8" w:rsidRDefault="007D06A8">
      <w:pPr>
        <w:rPr>
          <w:rFonts w:hint="eastAsia"/>
        </w:rPr>
      </w:pPr>
      <w:r>
        <w:rPr>
          <w:rFonts w:hint="eastAsia"/>
        </w:rPr>
        <w:t>“躺写”一词在日常生活中并不常见，但在某些特定的情境下可能会被使用到。比如，当一个人躺在床上用手中的笔记录下自己的想法或是灵感时，这种行为可以形象地描述为“躺写”。随着科技的发展，人们也可能会用手机或平板电脑进行“躺写”，即在床上利用电子设备输入文字。尽管这是一个非正式且带有幽默意味的词汇，但它生动地描绘了一种放松状态下写作的状态。</w:t>
      </w:r>
    </w:p>
    <w:p w14:paraId="4FC6B273" w14:textId="77777777" w:rsidR="007D06A8" w:rsidRDefault="007D06A8">
      <w:pPr>
        <w:rPr>
          <w:rFonts w:hint="eastAsia"/>
        </w:rPr>
      </w:pPr>
    </w:p>
    <w:p w14:paraId="0FF1F2AF" w14:textId="77777777" w:rsidR="007D06A8" w:rsidRDefault="007D06A8">
      <w:pPr>
        <w:rPr>
          <w:rFonts w:hint="eastAsia"/>
        </w:rPr>
      </w:pPr>
      <w:r>
        <w:rPr>
          <w:rFonts w:hint="eastAsia"/>
        </w:rPr>
        <w:t>拼音对汉字学习的重要性</w:t>
      </w:r>
    </w:p>
    <w:p w14:paraId="732FB1D0" w14:textId="77777777" w:rsidR="007D06A8" w:rsidRDefault="007D06A8">
      <w:pPr>
        <w:rPr>
          <w:rFonts w:hint="eastAsia"/>
        </w:rPr>
      </w:pPr>
      <w:r>
        <w:rPr>
          <w:rFonts w:hint="eastAsia"/>
        </w:rPr>
        <w:t>学习正确的拼音对于掌握汉字至关重要。通过拼音，我们可以快速了解一个字的大致发音，并帮助记忆该字的读音。在现代信息技术的支持下，拼音输入法成为了人们在计算机和智能手机上输入中文的主要方式之一。熟练掌握拼音不仅有助于提高打字速度，还能增强对语言的理解和运用能力。</w:t>
      </w:r>
    </w:p>
    <w:p w14:paraId="3C0A7C4C" w14:textId="77777777" w:rsidR="007D06A8" w:rsidRDefault="007D06A8">
      <w:pPr>
        <w:rPr>
          <w:rFonts w:hint="eastAsia"/>
        </w:rPr>
      </w:pPr>
    </w:p>
    <w:p w14:paraId="6E0FDCFF" w14:textId="77777777" w:rsidR="007D06A8" w:rsidRDefault="007D06A8">
      <w:pPr>
        <w:rPr>
          <w:rFonts w:hint="eastAsia"/>
        </w:rPr>
      </w:pPr>
      <w:r>
        <w:rPr>
          <w:rFonts w:hint="eastAsia"/>
        </w:rPr>
        <w:t>如何正确书写“躺写”的拼音</w:t>
      </w:r>
    </w:p>
    <w:p w14:paraId="2A110C06" w14:textId="77777777" w:rsidR="007D06A8" w:rsidRDefault="007D06A8">
      <w:pPr>
        <w:rPr>
          <w:rFonts w:hint="eastAsia"/>
        </w:rPr>
      </w:pPr>
      <w:r>
        <w:rPr>
          <w:rFonts w:hint="eastAsia"/>
        </w:rPr>
        <w:t>要正确书写“躺写”的拼音，首先需要确保每个字的声母、韵母及声调都准确无误。“躺”的拼音为“tǎng”，其中“t”是清辅音，发音时舌尖轻触上门齿后沿，气流从缝隙中挤出，发出摩擦音；“ang”是一个后鼻音韵母，发音时口腔较为开阔，舌头位置较低，气流通过鼻腔流出；第三声则要求声音先降后升，形成一个曲折的语调。同样地，“写”的拼音为“xiě”，“x”是舌面前擦音，发音时舌尖靠近硬腭但不接触，气流摩擦而出；“ie”是一个复合韵母，发音时先发近似于英语中“ee”的音，然后迅速过渡到“e”的音；声调同样为第三声，保持相同的升降变化。</w:t>
      </w:r>
    </w:p>
    <w:p w14:paraId="07864320" w14:textId="77777777" w:rsidR="007D06A8" w:rsidRDefault="007D06A8">
      <w:pPr>
        <w:rPr>
          <w:rFonts w:hint="eastAsia"/>
        </w:rPr>
      </w:pPr>
    </w:p>
    <w:p w14:paraId="0F976491" w14:textId="77777777" w:rsidR="007D06A8" w:rsidRDefault="007D06A8">
      <w:pPr>
        <w:rPr>
          <w:rFonts w:hint="eastAsia"/>
        </w:rPr>
      </w:pPr>
      <w:r>
        <w:rPr>
          <w:rFonts w:hint="eastAsia"/>
        </w:rPr>
        <w:t>拼音教学中的挑战与机遇</w:t>
      </w:r>
    </w:p>
    <w:p w14:paraId="0EEC3F29" w14:textId="77777777" w:rsidR="007D06A8" w:rsidRDefault="007D06A8">
      <w:pPr>
        <w:rPr>
          <w:rFonts w:hint="eastAsia"/>
        </w:rPr>
      </w:pPr>
      <w:r>
        <w:rPr>
          <w:rFonts w:hint="eastAsia"/>
        </w:rPr>
        <w:t>尽管拼音是学习汉语的重要工具，但在实际教学过程中仍面临诸多挑战。例如，不同方言区的学生可能对标准普通话的发音存在差异，这使得拼音的学习变得更加复杂。然而，随着教育技术的进步，多媒体资源如动画、音频和互动游戏等的应用为拼音教学带来了新的机遇。这些资源可以帮助学生更直观地感受拼音的发音特点，从而提高学习效果。</w:t>
      </w:r>
    </w:p>
    <w:p w14:paraId="5F60248E" w14:textId="77777777" w:rsidR="007D06A8" w:rsidRDefault="007D06A8">
      <w:pPr>
        <w:rPr>
          <w:rFonts w:hint="eastAsia"/>
        </w:rPr>
      </w:pPr>
    </w:p>
    <w:p w14:paraId="411D40E6" w14:textId="77777777" w:rsidR="007D06A8" w:rsidRDefault="007D06A8">
      <w:pPr>
        <w:rPr>
          <w:rFonts w:hint="eastAsia"/>
        </w:rPr>
      </w:pPr>
      <w:r>
        <w:rPr>
          <w:rFonts w:hint="eastAsia"/>
        </w:rPr>
        <w:t>最后的总结：拼音与文化的传承</w:t>
      </w:r>
    </w:p>
    <w:p w14:paraId="7705BBB7" w14:textId="77777777" w:rsidR="007D06A8" w:rsidRDefault="007D06A8">
      <w:pPr>
        <w:rPr>
          <w:rFonts w:hint="eastAsia"/>
        </w:rPr>
      </w:pPr>
      <w:r>
        <w:rPr>
          <w:rFonts w:hint="eastAsia"/>
        </w:rPr>
        <w:t>拼音不仅仅是一种简单的发音符号系统，它还承载着丰富的文化内涵。作为汉语的一部分，拼音见证了语言的发展演变，同时也是连接古今中外文化交流的桥梁。无论是儿童还是成人，无论是中国人还是外国友人，掌握正确的拼音都是理解和欣赏中华文化的一把钥匙。而对于像“躺写”这样富有生活气息的词语来说，正确的拼音书写不仅能让我们更好地表达自己，也能让这份独特的表达方式得以流传下去。</w:t>
      </w:r>
    </w:p>
    <w:p w14:paraId="2C8F98C5" w14:textId="77777777" w:rsidR="007D06A8" w:rsidRDefault="007D06A8">
      <w:pPr>
        <w:rPr>
          <w:rFonts w:hint="eastAsia"/>
        </w:rPr>
      </w:pPr>
    </w:p>
    <w:p w14:paraId="2AE1EA58" w14:textId="77777777" w:rsidR="007D06A8" w:rsidRDefault="007D06A8">
      <w:pPr>
        <w:rPr>
          <w:rFonts w:hint="eastAsia"/>
        </w:rPr>
      </w:pPr>
      <w:r>
        <w:rPr>
          <w:rFonts w:hint="eastAsia"/>
        </w:rPr>
        <w:t>本文是由每日文章网(2345lzwz.cn)为大家创作</w:t>
      </w:r>
    </w:p>
    <w:p w14:paraId="1832DE17" w14:textId="1BE492D6" w:rsidR="00EC041E" w:rsidRDefault="00EC041E"/>
    <w:sectPr w:rsidR="00EC0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1E"/>
    <w:rsid w:val="003B267A"/>
    <w:rsid w:val="007D06A8"/>
    <w:rsid w:val="00EC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F42A2-B8DB-4712-9BBA-6352F6BC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41E"/>
    <w:rPr>
      <w:rFonts w:cstheme="majorBidi"/>
      <w:color w:val="2F5496" w:themeColor="accent1" w:themeShade="BF"/>
      <w:sz w:val="28"/>
      <w:szCs w:val="28"/>
    </w:rPr>
  </w:style>
  <w:style w:type="character" w:customStyle="1" w:styleId="50">
    <w:name w:val="标题 5 字符"/>
    <w:basedOn w:val="a0"/>
    <w:link w:val="5"/>
    <w:uiPriority w:val="9"/>
    <w:semiHidden/>
    <w:rsid w:val="00EC041E"/>
    <w:rPr>
      <w:rFonts w:cstheme="majorBidi"/>
      <w:color w:val="2F5496" w:themeColor="accent1" w:themeShade="BF"/>
      <w:sz w:val="24"/>
    </w:rPr>
  </w:style>
  <w:style w:type="character" w:customStyle="1" w:styleId="60">
    <w:name w:val="标题 6 字符"/>
    <w:basedOn w:val="a0"/>
    <w:link w:val="6"/>
    <w:uiPriority w:val="9"/>
    <w:semiHidden/>
    <w:rsid w:val="00EC041E"/>
    <w:rPr>
      <w:rFonts w:cstheme="majorBidi"/>
      <w:b/>
      <w:bCs/>
      <w:color w:val="2F5496" w:themeColor="accent1" w:themeShade="BF"/>
    </w:rPr>
  </w:style>
  <w:style w:type="character" w:customStyle="1" w:styleId="70">
    <w:name w:val="标题 7 字符"/>
    <w:basedOn w:val="a0"/>
    <w:link w:val="7"/>
    <w:uiPriority w:val="9"/>
    <w:semiHidden/>
    <w:rsid w:val="00EC041E"/>
    <w:rPr>
      <w:rFonts w:cstheme="majorBidi"/>
      <w:b/>
      <w:bCs/>
      <w:color w:val="595959" w:themeColor="text1" w:themeTint="A6"/>
    </w:rPr>
  </w:style>
  <w:style w:type="character" w:customStyle="1" w:styleId="80">
    <w:name w:val="标题 8 字符"/>
    <w:basedOn w:val="a0"/>
    <w:link w:val="8"/>
    <w:uiPriority w:val="9"/>
    <w:semiHidden/>
    <w:rsid w:val="00EC041E"/>
    <w:rPr>
      <w:rFonts w:cstheme="majorBidi"/>
      <w:color w:val="595959" w:themeColor="text1" w:themeTint="A6"/>
    </w:rPr>
  </w:style>
  <w:style w:type="character" w:customStyle="1" w:styleId="90">
    <w:name w:val="标题 9 字符"/>
    <w:basedOn w:val="a0"/>
    <w:link w:val="9"/>
    <w:uiPriority w:val="9"/>
    <w:semiHidden/>
    <w:rsid w:val="00EC041E"/>
    <w:rPr>
      <w:rFonts w:eastAsiaTheme="majorEastAsia" w:cstheme="majorBidi"/>
      <w:color w:val="595959" w:themeColor="text1" w:themeTint="A6"/>
    </w:rPr>
  </w:style>
  <w:style w:type="paragraph" w:styleId="a3">
    <w:name w:val="Title"/>
    <w:basedOn w:val="a"/>
    <w:next w:val="a"/>
    <w:link w:val="a4"/>
    <w:uiPriority w:val="10"/>
    <w:qFormat/>
    <w:rsid w:val="00EC0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41E"/>
    <w:pPr>
      <w:spacing w:before="160"/>
      <w:jc w:val="center"/>
    </w:pPr>
    <w:rPr>
      <w:i/>
      <w:iCs/>
      <w:color w:val="404040" w:themeColor="text1" w:themeTint="BF"/>
    </w:rPr>
  </w:style>
  <w:style w:type="character" w:customStyle="1" w:styleId="a8">
    <w:name w:val="引用 字符"/>
    <w:basedOn w:val="a0"/>
    <w:link w:val="a7"/>
    <w:uiPriority w:val="29"/>
    <w:rsid w:val="00EC041E"/>
    <w:rPr>
      <w:i/>
      <w:iCs/>
      <w:color w:val="404040" w:themeColor="text1" w:themeTint="BF"/>
    </w:rPr>
  </w:style>
  <w:style w:type="paragraph" w:styleId="a9">
    <w:name w:val="List Paragraph"/>
    <w:basedOn w:val="a"/>
    <w:uiPriority w:val="34"/>
    <w:qFormat/>
    <w:rsid w:val="00EC041E"/>
    <w:pPr>
      <w:ind w:left="720"/>
      <w:contextualSpacing/>
    </w:pPr>
  </w:style>
  <w:style w:type="character" w:styleId="aa">
    <w:name w:val="Intense Emphasis"/>
    <w:basedOn w:val="a0"/>
    <w:uiPriority w:val="21"/>
    <w:qFormat/>
    <w:rsid w:val="00EC041E"/>
    <w:rPr>
      <w:i/>
      <w:iCs/>
      <w:color w:val="2F5496" w:themeColor="accent1" w:themeShade="BF"/>
    </w:rPr>
  </w:style>
  <w:style w:type="paragraph" w:styleId="ab">
    <w:name w:val="Intense Quote"/>
    <w:basedOn w:val="a"/>
    <w:next w:val="a"/>
    <w:link w:val="ac"/>
    <w:uiPriority w:val="30"/>
    <w:qFormat/>
    <w:rsid w:val="00EC0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41E"/>
    <w:rPr>
      <w:i/>
      <w:iCs/>
      <w:color w:val="2F5496" w:themeColor="accent1" w:themeShade="BF"/>
    </w:rPr>
  </w:style>
  <w:style w:type="character" w:styleId="ad">
    <w:name w:val="Intense Reference"/>
    <w:basedOn w:val="a0"/>
    <w:uiPriority w:val="32"/>
    <w:qFormat/>
    <w:rsid w:val="00EC0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