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4463" w14:textId="77777777" w:rsidR="00DE7624" w:rsidRDefault="00DE7624">
      <w:pPr>
        <w:rPr>
          <w:rFonts w:hint="eastAsia"/>
        </w:rPr>
      </w:pPr>
      <w:r>
        <w:rPr>
          <w:rFonts w:hint="eastAsia"/>
        </w:rPr>
        <w:t>适的组词和的拼音</w:t>
      </w:r>
    </w:p>
    <w:p w14:paraId="57CC59DB" w14:textId="77777777" w:rsidR="00DE7624" w:rsidRDefault="00DE7624">
      <w:pPr>
        <w:rPr>
          <w:rFonts w:hint="eastAsia"/>
        </w:rPr>
      </w:pPr>
      <w:r>
        <w:rPr>
          <w:rFonts w:hint="eastAsia"/>
        </w:rPr>
        <w:t>汉字“适”（shì）在汉语中是一个多义字，它能够表达适应、合适、恰好等多种含义。作为动词时，“适”常常用来表示调整自己以适应新的情况或环境；作为形容词，则可以指称事物的状态或性质适合某人或某种情境。这个字的拼音是第四声，读作 shì。</w:t>
      </w:r>
    </w:p>
    <w:p w14:paraId="76A0B632" w14:textId="77777777" w:rsidR="00DE7624" w:rsidRDefault="00DE7624">
      <w:pPr>
        <w:rPr>
          <w:rFonts w:hint="eastAsia"/>
        </w:rPr>
      </w:pPr>
    </w:p>
    <w:p w14:paraId="121DE4B1" w14:textId="77777777" w:rsidR="00DE7624" w:rsidRDefault="00DE7624">
      <w:pPr>
        <w:rPr>
          <w:rFonts w:hint="eastAsia"/>
        </w:rPr>
      </w:pPr>
      <w:r>
        <w:rPr>
          <w:rFonts w:hint="eastAsia"/>
        </w:rPr>
        <w:t>适：与环境相融合的艺术</w:t>
      </w:r>
    </w:p>
    <w:p w14:paraId="599A379C" w14:textId="77777777" w:rsidR="00DE7624" w:rsidRDefault="00DE7624">
      <w:pPr>
        <w:rPr>
          <w:rFonts w:hint="eastAsia"/>
        </w:rPr>
      </w:pPr>
      <w:r>
        <w:rPr>
          <w:rFonts w:hint="eastAsia"/>
        </w:rPr>
        <w:t>“适”在古代哲学思想中占有重要的地位。老子在其《道德经》中提到：“适得其反”，意即过度的行为往往会带来相反的最后的总结。这反映了中国古代智慧对于适度和平衡的追求。人们在生活中不断寻找着“适”的状态，既不过分也不不足，恰到好处地应对生活中的种种变化。这样的哲学观念影响了中国人的生活方式和社会行为准则。</w:t>
      </w:r>
    </w:p>
    <w:p w14:paraId="1A2A7F80" w14:textId="77777777" w:rsidR="00DE7624" w:rsidRDefault="00DE7624">
      <w:pPr>
        <w:rPr>
          <w:rFonts w:hint="eastAsia"/>
        </w:rPr>
      </w:pPr>
    </w:p>
    <w:p w14:paraId="5E3971E3" w14:textId="77777777" w:rsidR="00DE7624" w:rsidRDefault="00DE7624">
      <w:pPr>
        <w:rPr>
          <w:rFonts w:hint="eastAsia"/>
        </w:rPr>
      </w:pPr>
      <w:r>
        <w:rPr>
          <w:rFonts w:hint="eastAsia"/>
        </w:rPr>
        <w:t>适者生存：自然法则的体现</w:t>
      </w:r>
    </w:p>
    <w:p w14:paraId="23A2551D" w14:textId="77777777" w:rsidR="00DE7624" w:rsidRDefault="00DE7624">
      <w:pPr>
        <w:rPr>
          <w:rFonts w:hint="eastAsia"/>
        </w:rPr>
      </w:pPr>
      <w:r>
        <w:rPr>
          <w:rFonts w:hint="eastAsia"/>
        </w:rPr>
        <w:t>在生物学领域，“适”体现在物种为了生存而进行的适应性进化上。“适者生存”这一概念来源于达尔文的进化论，指出那些能够更好地适应环境变化的生物更有可能存活下来并繁衍后代。这种自然选择的过程促使了地球上无数生命形式的发展和多样化。科学家们研究不同物种如何通过改变自身特征来适应不同的生态环境，从沙漠中的耐旱植物到深海里的发光鱼类，无不展现了大自然神奇的“适”应能力。</w:t>
      </w:r>
    </w:p>
    <w:p w14:paraId="36D796C7" w14:textId="77777777" w:rsidR="00DE7624" w:rsidRDefault="00DE7624">
      <w:pPr>
        <w:rPr>
          <w:rFonts w:hint="eastAsia"/>
        </w:rPr>
      </w:pPr>
    </w:p>
    <w:p w14:paraId="73311F9B" w14:textId="77777777" w:rsidR="00DE7624" w:rsidRDefault="00DE7624">
      <w:pPr>
        <w:rPr>
          <w:rFonts w:hint="eastAsia"/>
        </w:rPr>
      </w:pPr>
      <w:r>
        <w:rPr>
          <w:rFonts w:hint="eastAsia"/>
        </w:rPr>
        <w:t>适才适所：人力资源管理的理念</w:t>
      </w:r>
    </w:p>
    <w:p w14:paraId="46BE05C0" w14:textId="77777777" w:rsidR="00DE7624" w:rsidRDefault="00DE7624">
      <w:pPr>
        <w:rPr>
          <w:rFonts w:hint="eastAsia"/>
        </w:rPr>
      </w:pPr>
      <w:r>
        <w:rPr>
          <w:rFonts w:hint="eastAsia"/>
        </w:rPr>
        <w:t>现代企业管理中，“适”同样扮演着关键角色。“适才适所”意味着将合适的人安排在合适的岗位上，以确保工作效率的最大化和个人潜力的最佳发挥。良好的人力资源配置不仅有助于提高企业的竞争力，还能促进员工个人的成长和发展。管理者需要根据每个员工的特点和优势，为其找到最适合的工作内容和工作环境，从而实现组织目标与个人发展的双赢局面。</w:t>
      </w:r>
    </w:p>
    <w:p w14:paraId="36912499" w14:textId="77777777" w:rsidR="00DE7624" w:rsidRDefault="00DE7624">
      <w:pPr>
        <w:rPr>
          <w:rFonts w:hint="eastAsia"/>
        </w:rPr>
      </w:pPr>
    </w:p>
    <w:p w14:paraId="20807A4F" w14:textId="77777777" w:rsidR="00DE7624" w:rsidRDefault="00DE7624">
      <w:pPr>
        <w:rPr>
          <w:rFonts w:hint="eastAsia"/>
        </w:rPr>
      </w:pPr>
      <w:r>
        <w:rPr>
          <w:rFonts w:hint="eastAsia"/>
        </w:rPr>
        <w:t>适的文化象征：和谐共处的美好愿景</w:t>
      </w:r>
    </w:p>
    <w:p w14:paraId="04A14CD0" w14:textId="77777777" w:rsidR="00DE7624" w:rsidRDefault="00DE7624">
      <w:pPr>
        <w:rPr>
          <w:rFonts w:hint="eastAsia"/>
        </w:rPr>
      </w:pPr>
      <w:r>
        <w:rPr>
          <w:rFonts w:hint="eastAsia"/>
        </w:rPr>
        <w:t>在中国传统文化里，“适”也承载着人们对于和谐社会的美好向往。“适”不仅仅是指个人对环境的适应，还包括了人际交往中的相互理解和包容。传统节日如春节、中秋节等都是家人团聚、邻里和睦相处的好时机，体现了中国人重视家庭关系和社会关系的价值观。在艺术创作方面，“适”也被视为一种美学原则，画家、诗人等艺术家们追求作品与观赏者之间的情感共鸣，力求达到意境上的完美契合。</w:t>
      </w:r>
    </w:p>
    <w:p w14:paraId="6B20918C" w14:textId="77777777" w:rsidR="00DE7624" w:rsidRDefault="00DE7624">
      <w:pPr>
        <w:rPr>
          <w:rFonts w:hint="eastAsia"/>
        </w:rPr>
      </w:pPr>
    </w:p>
    <w:p w14:paraId="54A209AA" w14:textId="77777777" w:rsidR="00DE7624" w:rsidRDefault="00DE7624">
      <w:pPr>
        <w:rPr>
          <w:rFonts w:hint="eastAsia"/>
        </w:rPr>
      </w:pPr>
      <w:r>
        <w:rPr>
          <w:rFonts w:hint="eastAsia"/>
        </w:rPr>
        <w:t>适：语言文字的魅力展现</w:t>
      </w:r>
    </w:p>
    <w:p w14:paraId="1F1F293F" w14:textId="77777777" w:rsidR="00DE7624" w:rsidRDefault="00DE7624">
      <w:pPr>
        <w:rPr>
          <w:rFonts w:hint="eastAsia"/>
        </w:rPr>
      </w:pPr>
      <w:r>
        <w:rPr>
          <w:rFonts w:hint="eastAsia"/>
        </w:rPr>
        <w:t>“适”的组词丰富多样，如“适宜”、“适应”、“适龄”、“适任”等等，每一个词语都蕴含着独特的意义和用法。学习这些词汇不仅可以加深我们对汉语的理解，还能帮助我们在日常交流中更加准确地表达自己的想法。掌握正确的拼音发音也是学习汉语的重要一环。希望读者们能够在了解“适”的基础上，进一步探索汉语博大精深的文化内涵。</w:t>
      </w:r>
    </w:p>
    <w:p w14:paraId="4351056C" w14:textId="77777777" w:rsidR="00DE7624" w:rsidRDefault="00DE7624">
      <w:pPr>
        <w:rPr>
          <w:rFonts w:hint="eastAsia"/>
        </w:rPr>
      </w:pPr>
    </w:p>
    <w:p w14:paraId="2AFD940A" w14:textId="77777777" w:rsidR="00DE7624" w:rsidRDefault="00DE7624">
      <w:pPr>
        <w:rPr>
          <w:rFonts w:hint="eastAsia"/>
        </w:rPr>
      </w:pPr>
      <w:r>
        <w:rPr>
          <w:rFonts w:hint="eastAsia"/>
        </w:rPr>
        <w:t>本文是由每日文章网(2345lzwz.cn)为大家创作</w:t>
      </w:r>
    </w:p>
    <w:p w14:paraId="674BC55D" w14:textId="1649DF06" w:rsidR="00F256B3" w:rsidRDefault="00F256B3"/>
    <w:sectPr w:rsidR="00F25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B3"/>
    <w:rsid w:val="003B267A"/>
    <w:rsid w:val="00DE7624"/>
    <w:rsid w:val="00F2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1374D-9D47-4E22-9823-E2C90C8C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6B3"/>
    <w:rPr>
      <w:rFonts w:cstheme="majorBidi"/>
      <w:color w:val="2F5496" w:themeColor="accent1" w:themeShade="BF"/>
      <w:sz w:val="28"/>
      <w:szCs w:val="28"/>
    </w:rPr>
  </w:style>
  <w:style w:type="character" w:customStyle="1" w:styleId="50">
    <w:name w:val="标题 5 字符"/>
    <w:basedOn w:val="a0"/>
    <w:link w:val="5"/>
    <w:uiPriority w:val="9"/>
    <w:semiHidden/>
    <w:rsid w:val="00F256B3"/>
    <w:rPr>
      <w:rFonts w:cstheme="majorBidi"/>
      <w:color w:val="2F5496" w:themeColor="accent1" w:themeShade="BF"/>
      <w:sz w:val="24"/>
    </w:rPr>
  </w:style>
  <w:style w:type="character" w:customStyle="1" w:styleId="60">
    <w:name w:val="标题 6 字符"/>
    <w:basedOn w:val="a0"/>
    <w:link w:val="6"/>
    <w:uiPriority w:val="9"/>
    <w:semiHidden/>
    <w:rsid w:val="00F256B3"/>
    <w:rPr>
      <w:rFonts w:cstheme="majorBidi"/>
      <w:b/>
      <w:bCs/>
      <w:color w:val="2F5496" w:themeColor="accent1" w:themeShade="BF"/>
    </w:rPr>
  </w:style>
  <w:style w:type="character" w:customStyle="1" w:styleId="70">
    <w:name w:val="标题 7 字符"/>
    <w:basedOn w:val="a0"/>
    <w:link w:val="7"/>
    <w:uiPriority w:val="9"/>
    <w:semiHidden/>
    <w:rsid w:val="00F256B3"/>
    <w:rPr>
      <w:rFonts w:cstheme="majorBidi"/>
      <w:b/>
      <w:bCs/>
      <w:color w:val="595959" w:themeColor="text1" w:themeTint="A6"/>
    </w:rPr>
  </w:style>
  <w:style w:type="character" w:customStyle="1" w:styleId="80">
    <w:name w:val="标题 8 字符"/>
    <w:basedOn w:val="a0"/>
    <w:link w:val="8"/>
    <w:uiPriority w:val="9"/>
    <w:semiHidden/>
    <w:rsid w:val="00F256B3"/>
    <w:rPr>
      <w:rFonts w:cstheme="majorBidi"/>
      <w:color w:val="595959" w:themeColor="text1" w:themeTint="A6"/>
    </w:rPr>
  </w:style>
  <w:style w:type="character" w:customStyle="1" w:styleId="90">
    <w:name w:val="标题 9 字符"/>
    <w:basedOn w:val="a0"/>
    <w:link w:val="9"/>
    <w:uiPriority w:val="9"/>
    <w:semiHidden/>
    <w:rsid w:val="00F256B3"/>
    <w:rPr>
      <w:rFonts w:eastAsiaTheme="majorEastAsia" w:cstheme="majorBidi"/>
      <w:color w:val="595959" w:themeColor="text1" w:themeTint="A6"/>
    </w:rPr>
  </w:style>
  <w:style w:type="paragraph" w:styleId="a3">
    <w:name w:val="Title"/>
    <w:basedOn w:val="a"/>
    <w:next w:val="a"/>
    <w:link w:val="a4"/>
    <w:uiPriority w:val="10"/>
    <w:qFormat/>
    <w:rsid w:val="00F25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6B3"/>
    <w:pPr>
      <w:spacing w:before="160"/>
      <w:jc w:val="center"/>
    </w:pPr>
    <w:rPr>
      <w:i/>
      <w:iCs/>
      <w:color w:val="404040" w:themeColor="text1" w:themeTint="BF"/>
    </w:rPr>
  </w:style>
  <w:style w:type="character" w:customStyle="1" w:styleId="a8">
    <w:name w:val="引用 字符"/>
    <w:basedOn w:val="a0"/>
    <w:link w:val="a7"/>
    <w:uiPriority w:val="29"/>
    <w:rsid w:val="00F256B3"/>
    <w:rPr>
      <w:i/>
      <w:iCs/>
      <w:color w:val="404040" w:themeColor="text1" w:themeTint="BF"/>
    </w:rPr>
  </w:style>
  <w:style w:type="paragraph" w:styleId="a9">
    <w:name w:val="List Paragraph"/>
    <w:basedOn w:val="a"/>
    <w:uiPriority w:val="34"/>
    <w:qFormat/>
    <w:rsid w:val="00F256B3"/>
    <w:pPr>
      <w:ind w:left="720"/>
      <w:contextualSpacing/>
    </w:pPr>
  </w:style>
  <w:style w:type="character" w:styleId="aa">
    <w:name w:val="Intense Emphasis"/>
    <w:basedOn w:val="a0"/>
    <w:uiPriority w:val="21"/>
    <w:qFormat/>
    <w:rsid w:val="00F256B3"/>
    <w:rPr>
      <w:i/>
      <w:iCs/>
      <w:color w:val="2F5496" w:themeColor="accent1" w:themeShade="BF"/>
    </w:rPr>
  </w:style>
  <w:style w:type="paragraph" w:styleId="ab">
    <w:name w:val="Intense Quote"/>
    <w:basedOn w:val="a"/>
    <w:next w:val="a"/>
    <w:link w:val="ac"/>
    <w:uiPriority w:val="30"/>
    <w:qFormat/>
    <w:rsid w:val="00F2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6B3"/>
    <w:rPr>
      <w:i/>
      <w:iCs/>
      <w:color w:val="2F5496" w:themeColor="accent1" w:themeShade="BF"/>
    </w:rPr>
  </w:style>
  <w:style w:type="character" w:styleId="ad">
    <w:name w:val="Intense Reference"/>
    <w:basedOn w:val="a0"/>
    <w:uiPriority w:val="32"/>
    <w:qFormat/>
    <w:rsid w:val="00F25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