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B8CB" w14:textId="77777777" w:rsidR="00F11A23" w:rsidRDefault="00F11A23">
      <w:pPr>
        <w:rPr>
          <w:rFonts w:hint="eastAsia"/>
        </w:rPr>
      </w:pPr>
      <w:r>
        <w:rPr>
          <w:rFonts w:hint="eastAsia"/>
        </w:rPr>
        <w:t>遂将的拼音：suì jiāng</w:t>
      </w:r>
    </w:p>
    <w:p w14:paraId="3C60FC6C" w14:textId="77777777" w:rsidR="00F11A23" w:rsidRDefault="00F11A23">
      <w:pPr>
        <w:rPr>
          <w:rFonts w:hint="eastAsia"/>
        </w:rPr>
      </w:pPr>
      <w:r>
        <w:rPr>
          <w:rFonts w:hint="eastAsia"/>
        </w:rPr>
        <w:t>在汉语拼音中，“遂将”这两个字的发音分别是“suì”和“jiāng”。拼音是学习汉字读音的重要工具，它帮助人们准确地掌握每个汉字的发音。对于初学者来说，了解正确的拼音是通向流利中文表达的第一步。</w:t>
      </w:r>
    </w:p>
    <w:p w14:paraId="4B295FCE" w14:textId="77777777" w:rsidR="00F11A23" w:rsidRDefault="00F11A23">
      <w:pPr>
        <w:rPr>
          <w:rFonts w:hint="eastAsia"/>
        </w:rPr>
      </w:pPr>
    </w:p>
    <w:p w14:paraId="68335F4B" w14:textId="77777777" w:rsidR="00F11A23" w:rsidRDefault="00F11A23">
      <w:pPr>
        <w:rPr>
          <w:rFonts w:hint="eastAsia"/>
        </w:rPr>
      </w:pPr>
      <w:r>
        <w:rPr>
          <w:rFonts w:hint="eastAsia"/>
        </w:rPr>
        <w:t>遂字解析</w:t>
      </w:r>
    </w:p>
    <w:p w14:paraId="6CA12C86" w14:textId="77777777" w:rsidR="00F11A23" w:rsidRDefault="00F11A23">
      <w:pPr>
        <w:rPr>
          <w:rFonts w:hint="eastAsia"/>
        </w:rPr>
      </w:pPr>
      <w:r>
        <w:rPr>
          <w:rFonts w:hint="eastAsia"/>
        </w:rPr>
        <w:t>“遂”字的拼音为“suì”，它是一个多义词，在不同的语境下可以有不同的含义。例如，它可以表示达到、实现的意思，如成语“遂心如意”就是指事情的发展完全符合自己的心意；也可以作为姓氏使用。从字形上看，“遂”由“辶”（走之底）和“卩”组成，其本意是指古代的一种行走方式。随着语言的发展，“遂”的意义也逐渐扩展，成为现代汉语中不可或缺的一部分。</w:t>
      </w:r>
    </w:p>
    <w:p w14:paraId="78A5FD21" w14:textId="77777777" w:rsidR="00F11A23" w:rsidRDefault="00F11A23">
      <w:pPr>
        <w:rPr>
          <w:rFonts w:hint="eastAsia"/>
        </w:rPr>
      </w:pPr>
    </w:p>
    <w:p w14:paraId="2009E1EF" w14:textId="77777777" w:rsidR="00F11A23" w:rsidRDefault="00F11A23">
      <w:pPr>
        <w:rPr>
          <w:rFonts w:hint="eastAsia"/>
        </w:rPr>
      </w:pPr>
      <w:r>
        <w:rPr>
          <w:rFonts w:hint="eastAsia"/>
        </w:rPr>
        <w:t>将字解析</w:t>
      </w:r>
    </w:p>
    <w:p w14:paraId="0450F491" w14:textId="77777777" w:rsidR="00F11A23" w:rsidRDefault="00F11A23">
      <w:pPr>
        <w:rPr>
          <w:rFonts w:hint="eastAsia"/>
        </w:rPr>
      </w:pPr>
      <w:r>
        <w:rPr>
          <w:rFonts w:hint="eastAsia"/>
        </w:rPr>
        <w:t>“将”字的拼音是“jiāng”，同样是一个具有多重含义的汉字。它既可以作名词，指的是将军或者将领，如历史上的名将；也可以作动词，表示携带或带领，比如“将书带去”。“将”还可以用于表示时间上的将来时态，与英语中的“will”或“going to”类似。“将”由“丬”（上部分）和“日”组成，原意是指手持兵器的形象，后来引申出更多的意思。在日常交流中，“将”字非常常见，几乎每个中国人都会频繁用到。</w:t>
      </w:r>
    </w:p>
    <w:p w14:paraId="46B612AD" w14:textId="77777777" w:rsidR="00F11A23" w:rsidRDefault="00F11A23">
      <w:pPr>
        <w:rPr>
          <w:rFonts w:hint="eastAsia"/>
        </w:rPr>
      </w:pPr>
    </w:p>
    <w:p w14:paraId="17FEE031" w14:textId="77777777" w:rsidR="00F11A23" w:rsidRDefault="00F11A23">
      <w:pPr>
        <w:rPr>
          <w:rFonts w:hint="eastAsia"/>
        </w:rPr>
      </w:pPr>
      <w:r>
        <w:rPr>
          <w:rFonts w:hint="eastAsia"/>
        </w:rPr>
        <w:t>组合含义</w:t>
      </w:r>
    </w:p>
    <w:p w14:paraId="439D3F72" w14:textId="77777777" w:rsidR="00F11A23" w:rsidRDefault="00F11A23">
      <w:pPr>
        <w:rPr>
          <w:rFonts w:hint="eastAsia"/>
        </w:rPr>
      </w:pPr>
      <w:r>
        <w:rPr>
          <w:rFonts w:hint="eastAsia"/>
        </w:rPr>
        <w:t>当“遂”和“将”两个字组合在一起时，它们通常不是作为一个固定词汇来使用的。然而，在特定的历史文献或者文学作品中，“遂将”可能会出现，并根据上下文赋予特定的意义。例如，在一些古典小说中，“遂将”可能用来描述某个动作紧接着发生的情况，类似于现代汉语中的“于是就”。因此，理解“遂将”这个组合的具体含义，往往需要结合具体的文本环境来进行。</w:t>
      </w:r>
    </w:p>
    <w:p w14:paraId="13DD2B23" w14:textId="77777777" w:rsidR="00F11A23" w:rsidRDefault="00F11A23">
      <w:pPr>
        <w:rPr>
          <w:rFonts w:hint="eastAsia"/>
        </w:rPr>
      </w:pPr>
    </w:p>
    <w:p w14:paraId="0FD6F9E5" w14:textId="77777777" w:rsidR="00F11A23" w:rsidRDefault="00F11A23">
      <w:pPr>
        <w:rPr>
          <w:rFonts w:hint="eastAsia"/>
        </w:rPr>
      </w:pPr>
      <w:r>
        <w:rPr>
          <w:rFonts w:hint="eastAsia"/>
        </w:rPr>
        <w:t>文化背景</w:t>
      </w:r>
    </w:p>
    <w:p w14:paraId="6A94F986" w14:textId="77777777" w:rsidR="00F11A23" w:rsidRDefault="00F11A23">
      <w:pPr>
        <w:rPr>
          <w:rFonts w:hint="eastAsia"/>
        </w:rPr>
      </w:pPr>
      <w:r>
        <w:rPr>
          <w:rFonts w:hint="eastAsia"/>
        </w:rPr>
        <w:t>汉语是一门拥有数千年历史的语言，每一个汉字背后都蕴含着丰富的文化底蕴。“遂”和“将”也不例外，它们不仅承载了语音信息，更反映了中华民族悠久的文化传统。通过研究这些汉字及其演变过程，我们可以更好地理解中国古代社会的生活方式、思维方式以及价值观。无论是作为个人姓名还是普通词汇，“遂”和“将”都在汉语体系中扮演着重要的角色，不断传承和发展着中华文化的精髓。</w:t>
      </w:r>
    </w:p>
    <w:p w14:paraId="5114337B" w14:textId="77777777" w:rsidR="00F11A23" w:rsidRDefault="00F11A23">
      <w:pPr>
        <w:rPr>
          <w:rFonts w:hint="eastAsia"/>
        </w:rPr>
      </w:pPr>
    </w:p>
    <w:p w14:paraId="39329F0B" w14:textId="77777777" w:rsidR="00F11A23" w:rsidRDefault="00F11A23">
      <w:pPr>
        <w:rPr>
          <w:rFonts w:hint="eastAsia"/>
        </w:rPr>
      </w:pPr>
      <w:r>
        <w:rPr>
          <w:rFonts w:hint="eastAsia"/>
        </w:rPr>
        <w:t>最后的总结</w:t>
      </w:r>
    </w:p>
    <w:p w14:paraId="7DC9304B" w14:textId="77777777" w:rsidR="00F11A23" w:rsidRDefault="00F11A23">
      <w:pPr>
        <w:rPr>
          <w:rFonts w:hint="eastAsia"/>
        </w:rPr>
      </w:pPr>
      <w:r>
        <w:rPr>
          <w:rFonts w:hint="eastAsia"/>
        </w:rPr>
        <w:t>“遂将”的拼音是“suì jiāng”，虽然这两个字组成的词语并不常见，但它们各自都有着独特的意义和丰富的文化内涵。通过对这两个字的学习，我们不仅可以提高对汉语拼音的认识，还能深入了解汉字所代表的文化价值。希望这篇介绍能够帮助读者更加全面地了解“遂将”二字，进而激发对中国语言文字的兴趣与热爱。</w:t>
      </w:r>
    </w:p>
    <w:p w14:paraId="257DFC41" w14:textId="77777777" w:rsidR="00F11A23" w:rsidRDefault="00F11A23">
      <w:pPr>
        <w:rPr>
          <w:rFonts w:hint="eastAsia"/>
        </w:rPr>
      </w:pPr>
    </w:p>
    <w:p w14:paraId="2BF828DF" w14:textId="77777777" w:rsidR="00F11A23" w:rsidRDefault="00F11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EF88E" w14:textId="3F333EAC" w:rsidR="00696D3C" w:rsidRDefault="00696D3C"/>
    <w:sectPr w:rsidR="0069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3C"/>
    <w:rsid w:val="003B267A"/>
    <w:rsid w:val="00696D3C"/>
    <w:rsid w:val="00F1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D8582-646F-46CE-8729-860F26A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