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9FA9C" w14:textId="77777777" w:rsidR="002433CB" w:rsidRDefault="002433CB">
      <w:pPr>
        <w:rPr>
          <w:rFonts w:hint="eastAsia"/>
        </w:rPr>
      </w:pPr>
      <w:r>
        <w:rPr>
          <w:rFonts w:hint="eastAsia"/>
        </w:rPr>
        <w:t>金光闪闪的拼音：汉字与音韵的桥梁</w:t>
      </w:r>
    </w:p>
    <w:p w14:paraId="0E41770A" w14:textId="77777777" w:rsidR="002433CB" w:rsidRDefault="002433CB">
      <w:pPr>
        <w:rPr>
          <w:rFonts w:hint="eastAsia"/>
        </w:rPr>
      </w:pPr>
      <w:r>
        <w:rPr>
          <w:rFonts w:hint="eastAsia"/>
        </w:rPr>
        <w:t>在汉语的学习和传承中，拼音扮演着至关重要的角色。它如同一座桥梁，连接了汉字的形、义与其读音，使得汉语这一古老而复杂的语言体系更加易于接近和学习。拼音是汉语普通话的音节符号系统，是根据汉语发音特点制定的一套表音文字，它用拉丁字母来表示每个汉字的标准读音。这套系统的全称是“汉语拼音方案”，于1958年正式公布，并成为中华人民共和国的国家标准。</w:t>
      </w:r>
    </w:p>
    <w:p w14:paraId="5D8AF19F" w14:textId="77777777" w:rsidR="002433CB" w:rsidRDefault="002433CB">
      <w:pPr>
        <w:rPr>
          <w:rFonts w:hint="eastAsia"/>
        </w:rPr>
      </w:pPr>
    </w:p>
    <w:p w14:paraId="417EBCAC" w14:textId="77777777" w:rsidR="002433CB" w:rsidRDefault="002433CB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1531E80B" w14:textId="77777777" w:rsidR="002433CB" w:rsidRDefault="002433CB">
      <w:pPr>
        <w:rPr>
          <w:rFonts w:hint="eastAsia"/>
        </w:rPr>
      </w:pPr>
      <w:r>
        <w:rPr>
          <w:rFonts w:hint="eastAsia"/>
        </w:rPr>
        <w:t>拼音的概念并非一蹴而就，它的形成经历了一个漫长的过程。早在明朝时期，就有学者尝试用罗马字母为汉字注音，以便于外语人士学习汉语。到了清朝末年，随着西方文化的传入，更多的人开始关注如何简化汉字的书写和发音。20世纪初，中国学者们提出了多种拼音方案，直到新中国成立后，政府组织专家进行了广泛的研究和讨论，最终确立了现行的汉语拼音方案。这一方案不仅在中国大陆广泛应用，也成为了国际上标注汉语读音的标准。</w:t>
      </w:r>
    </w:p>
    <w:p w14:paraId="256FABB7" w14:textId="77777777" w:rsidR="002433CB" w:rsidRDefault="002433CB">
      <w:pPr>
        <w:rPr>
          <w:rFonts w:hint="eastAsia"/>
        </w:rPr>
      </w:pPr>
    </w:p>
    <w:p w14:paraId="5D80D2AB" w14:textId="77777777" w:rsidR="002433CB" w:rsidRDefault="002433CB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498DA2EE" w14:textId="77777777" w:rsidR="002433CB" w:rsidRDefault="002433CB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辅音，如b、p、m等；韵母则是音节中声母后面的元音或元音加辅音的组合，例如a、o、e、i、u、ü等。声调则赋予了每个音节独特的升降变化，普通话有四个基本声调：阴平（第一声）、阳平（第二声）、上声（第三声）和去声（第四声）。还有轻声这种非正式声调，它通常出现在词语的末尾，不标记在拼音之上。正确的拼音使用能够准确传达汉字的发音，对于汉语学习者来说，掌握拼音规则是入门的关键。</w:t>
      </w:r>
    </w:p>
    <w:p w14:paraId="608885D6" w14:textId="77777777" w:rsidR="002433CB" w:rsidRDefault="002433CB">
      <w:pPr>
        <w:rPr>
          <w:rFonts w:hint="eastAsia"/>
        </w:rPr>
      </w:pPr>
    </w:p>
    <w:p w14:paraId="7AD996B2" w14:textId="77777777" w:rsidR="002433CB" w:rsidRDefault="002433CB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616278BC" w14:textId="77777777" w:rsidR="002433CB" w:rsidRDefault="002433CB">
      <w:pPr>
        <w:rPr>
          <w:rFonts w:hint="eastAsia"/>
        </w:rPr>
      </w:pPr>
      <w:r>
        <w:rPr>
          <w:rFonts w:hint="eastAsia"/>
        </w:rPr>
        <w:t>在现代教育体系中，拼音作为小学语文教学的重要内容之一，帮助孩子们快速认识和记忆汉字。通过拼音，学生们可以轻松地读出陌生字词，从而提高了阅读的速度和理解能力。不仅如此，拼音还是学生学习英语等外语的基础工具，因为它培养了学生的音感和拼读能力。对于非母语学习者而言，拼音更是打开汉语大门的第一把钥匙。教师们会利用各种有趣的方法，如儿歌、游戏等，让孩子们在愉快的氛围中学习拼音，进而激发他们对汉语学习的兴趣。</w:t>
      </w:r>
    </w:p>
    <w:p w14:paraId="413E30F5" w14:textId="77777777" w:rsidR="002433CB" w:rsidRDefault="002433CB">
      <w:pPr>
        <w:rPr>
          <w:rFonts w:hint="eastAsia"/>
        </w:rPr>
      </w:pPr>
    </w:p>
    <w:p w14:paraId="47CFD2CD" w14:textId="77777777" w:rsidR="002433CB" w:rsidRDefault="002433CB">
      <w:pPr>
        <w:rPr>
          <w:rFonts w:hint="eastAsia"/>
        </w:rPr>
      </w:pPr>
      <w:r>
        <w:rPr>
          <w:rFonts w:hint="eastAsia"/>
        </w:rPr>
        <w:t>拼音的文化意义与全球影响</w:t>
      </w:r>
    </w:p>
    <w:p w14:paraId="4D837026" w14:textId="77777777" w:rsidR="002433CB" w:rsidRDefault="002433CB">
      <w:pPr>
        <w:rPr>
          <w:rFonts w:hint="eastAsia"/>
        </w:rPr>
      </w:pPr>
      <w:r>
        <w:rPr>
          <w:rFonts w:hint="eastAsia"/>
        </w:rPr>
        <w:t>除了在教育领域的作用外，拼音还承载着丰富的文化内涵。它是中华文化对外交流的重要媒介，使世界各地的人们能够更便捷地了解和学习中文。随着中国国际地位的不断提升，越来越多的外国人开始学习汉语，而拼音作为汉语学习的起步工具，其影响力也在不断扩大。许多国家的学校和培训机构都开设了汉语课程，采用拼音进行教学。拼音也被应用于计算机输入法、手机短信以及网络交流等多个方面，极大地促进了信息的传播和沟通。可以说，拼音已经成为连接中国与世界的一条无形纽带。</w:t>
      </w:r>
    </w:p>
    <w:p w14:paraId="2AC553D1" w14:textId="77777777" w:rsidR="002433CB" w:rsidRDefault="002433CB">
      <w:pPr>
        <w:rPr>
          <w:rFonts w:hint="eastAsia"/>
        </w:rPr>
      </w:pPr>
    </w:p>
    <w:p w14:paraId="376E4AA7" w14:textId="77777777" w:rsidR="002433CB" w:rsidRDefault="002433CB">
      <w:pPr>
        <w:rPr>
          <w:rFonts w:hint="eastAsia"/>
        </w:rPr>
      </w:pPr>
      <w:r>
        <w:rPr>
          <w:rFonts w:hint="eastAsia"/>
        </w:rPr>
        <w:t>未来展望：拼音的新使命</w:t>
      </w:r>
    </w:p>
    <w:p w14:paraId="127B19B3" w14:textId="77777777" w:rsidR="002433CB" w:rsidRDefault="002433CB">
      <w:pPr>
        <w:rPr>
          <w:rFonts w:hint="eastAsia"/>
        </w:rPr>
      </w:pPr>
      <w:r>
        <w:rPr>
          <w:rFonts w:hint="eastAsia"/>
        </w:rPr>
        <w:t>随着科技的发展和社会的进步，拼音的应用场景将变得更加广泛。从智能语音助手到虚拟现实技术，从在线教育平台到社交媒体，拼音将继续发挥其不可替代的作用。为了适应全球化趋势下多元文化交流的需求，拼音也可能迎来新的变革和发展。例如，在保持原有规范的基础上，可能会出现更适合国际友人使用的简化版本；或者结合人工智能技术，开发更加精准高效的拼音输入和识别系统。拼音作为汉语的音韵标识，将在新时代背景下肩负起更多的责任，继续为汉语的推广和中华文化的传播贡献力量。</w:t>
      </w:r>
    </w:p>
    <w:p w14:paraId="626FCA8A" w14:textId="77777777" w:rsidR="002433CB" w:rsidRDefault="002433CB">
      <w:pPr>
        <w:rPr>
          <w:rFonts w:hint="eastAsia"/>
        </w:rPr>
      </w:pPr>
    </w:p>
    <w:p w14:paraId="7D3FAE5A" w14:textId="77777777" w:rsidR="002433CB" w:rsidRDefault="002433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4C7B56" w14:textId="75BA0ADD" w:rsidR="00631A40" w:rsidRDefault="00631A40"/>
    <w:sectPr w:rsidR="00631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A40"/>
    <w:rsid w:val="002433CB"/>
    <w:rsid w:val="003B267A"/>
    <w:rsid w:val="0063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6806B-83CB-45B1-9850-592CC299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